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7DE0" w:rsidRPr="00931405" w:rsidRDefault="00CA7DE0" w:rsidP="00CA7DE0">
      <w:pPr>
        <w:jc w:val="center"/>
        <w:rPr>
          <w:rFonts w:ascii="Xingkai SC" w:eastAsia="Xingkai SC" w:hAnsi="Baoli SC"/>
          <w:b/>
          <w:sz w:val="48"/>
          <w:szCs w:val="44"/>
        </w:rPr>
      </w:pPr>
      <w:r w:rsidRPr="00931405">
        <w:rPr>
          <w:rFonts w:ascii="Xingkai SC" w:eastAsia="Xingkai SC" w:hAnsi="Baoli SC" w:hint="eastAsia"/>
          <w:b/>
          <w:sz w:val="48"/>
          <w:szCs w:val="44"/>
        </w:rPr>
        <w:t>南京审计大学金审学院</w:t>
      </w:r>
    </w:p>
    <w:p w:rsidR="00CA7DE0" w:rsidRDefault="00CA7DE0" w:rsidP="00CA7DE0">
      <w:pPr>
        <w:adjustRightInd w:val="0"/>
        <w:snapToGrid w:val="0"/>
        <w:spacing w:line="440" w:lineRule="exact"/>
        <w:jc w:val="center"/>
        <w:rPr>
          <w:rFonts w:ascii="黑体" w:eastAsia="黑体"/>
          <w:b/>
          <w:bCs/>
          <w:sz w:val="52"/>
        </w:rPr>
      </w:pPr>
    </w:p>
    <w:p w:rsidR="00CA7DE0" w:rsidRDefault="00CA7DE0" w:rsidP="00CA7DE0">
      <w:pPr>
        <w:adjustRightInd w:val="0"/>
        <w:snapToGrid w:val="0"/>
        <w:spacing w:line="440" w:lineRule="exact"/>
        <w:jc w:val="center"/>
        <w:rPr>
          <w:rFonts w:ascii="黑体" w:eastAsia="黑体"/>
          <w:b/>
          <w:bCs/>
          <w:sz w:val="52"/>
        </w:rPr>
      </w:pPr>
    </w:p>
    <w:p w:rsidR="00CA7DE0" w:rsidRPr="00252939" w:rsidRDefault="00CA7DE0" w:rsidP="00CA7DE0">
      <w:pPr>
        <w:jc w:val="center"/>
        <w:rPr>
          <w:rFonts w:ascii="黑体" w:eastAsia="黑体" w:hAnsi="黑体"/>
          <w:sz w:val="48"/>
        </w:rPr>
      </w:pPr>
      <w:r w:rsidRPr="00252939">
        <w:rPr>
          <w:rFonts w:ascii="黑体" w:eastAsia="黑体" w:hAnsi="黑体" w:hint="eastAsia"/>
          <w:sz w:val="48"/>
        </w:rPr>
        <w:t>《</w:t>
      </w:r>
      <w:r>
        <w:rPr>
          <w:rFonts w:ascii="黑体" w:eastAsia="黑体" w:hAnsi="黑体" w:hint="eastAsia"/>
          <w:sz w:val="48"/>
        </w:rPr>
        <w:t>旅游规划与开发</w:t>
      </w:r>
      <w:r w:rsidRPr="00252939">
        <w:rPr>
          <w:rFonts w:ascii="黑体" w:eastAsia="黑体" w:hAnsi="黑体" w:hint="eastAsia"/>
          <w:sz w:val="48"/>
        </w:rPr>
        <w:t>》教学大纲</w:t>
      </w:r>
    </w:p>
    <w:p w:rsidR="00CA7DE0" w:rsidRPr="00252939" w:rsidRDefault="00CA7DE0" w:rsidP="00CA7DE0">
      <w:pPr>
        <w:adjustRightInd w:val="0"/>
        <w:snapToGrid w:val="0"/>
        <w:spacing w:line="440" w:lineRule="exact"/>
        <w:jc w:val="center"/>
        <w:rPr>
          <w:rFonts w:ascii="黑体" w:eastAsia="黑体" w:hAnsi="黑体"/>
          <w:szCs w:val="21"/>
        </w:rPr>
      </w:pPr>
    </w:p>
    <w:p w:rsidR="00CA7DE0" w:rsidRPr="00252939" w:rsidRDefault="00CA7DE0" w:rsidP="00CA7DE0">
      <w:pPr>
        <w:adjustRightInd w:val="0"/>
        <w:snapToGrid w:val="0"/>
        <w:spacing w:line="440" w:lineRule="exact"/>
        <w:jc w:val="center"/>
        <w:rPr>
          <w:rFonts w:ascii="黑体" w:eastAsia="黑体" w:hAnsi="黑体"/>
          <w:b/>
          <w:bCs/>
          <w:szCs w:val="21"/>
        </w:rPr>
      </w:pPr>
    </w:p>
    <w:p w:rsidR="00CA7DE0" w:rsidRDefault="00CA7DE0" w:rsidP="00CA7DE0">
      <w:pPr>
        <w:tabs>
          <w:tab w:val="center" w:pos="4153"/>
          <w:tab w:val="left" w:pos="6999"/>
        </w:tabs>
        <w:adjustRightInd w:val="0"/>
        <w:snapToGrid w:val="0"/>
        <w:spacing w:line="440" w:lineRule="exact"/>
        <w:jc w:val="left"/>
        <w:rPr>
          <w:rFonts w:eastAsia="黑体"/>
          <w:b/>
          <w:bCs/>
          <w:szCs w:val="21"/>
        </w:rPr>
      </w:pPr>
      <w:r>
        <w:rPr>
          <w:rFonts w:eastAsia="黑体"/>
          <w:b/>
          <w:bCs/>
          <w:sz w:val="52"/>
        </w:rPr>
        <w:tab/>
      </w:r>
    </w:p>
    <w:p w:rsidR="00CA7DE0" w:rsidRDefault="00CA7DE0" w:rsidP="00CA7DE0">
      <w:pPr>
        <w:adjustRightInd w:val="0"/>
        <w:snapToGrid w:val="0"/>
        <w:spacing w:line="440" w:lineRule="exact"/>
        <w:jc w:val="center"/>
        <w:rPr>
          <w:rFonts w:ascii="黑体" w:eastAsia="黑体"/>
          <w:b/>
          <w:bCs/>
          <w:szCs w:val="21"/>
        </w:rPr>
      </w:pPr>
    </w:p>
    <w:p w:rsidR="00CA7DE0" w:rsidRDefault="00CA7DE0" w:rsidP="00CA7DE0">
      <w:pPr>
        <w:adjustRightInd w:val="0"/>
        <w:snapToGrid w:val="0"/>
        <w:spacing w:line="440" w:lineRule="exact"/>
        <w:jc w:val="center"/>
        <w:rPr>
          <w:rFonts w:ascii="黑体" w:eastAsia="黑体"/>
          <w:b/>
          <w:bCs/>
          <w:szCs w:val="21"/>
        </w:rPr>
      </w:pPr>
    </w:p>
    <w:p w:rsidR="00CA7DE0" w:rsidRDefault="00CA7DE0" w:rsidP="00CA7DE0">
      <w:pPr>
        <w:adjustRightInd w:val="0"/>
        <w:snapToGrid w:val="0"/>
        <w:spacing w:line="440" w:lineRule="exact"/>
        <w:jc w:val="center"/>
        <w:rPr>
          <w:rFonts w:ascii="黑体" w:eastAsia="黑体"/>
          <w:b/>
          <w:bCs/>
          <w:szCs w:val="21"/>
        </w:rPr>
      </w:pPr>
    </w:p>
    <w:p w:rsidR="00CA7DE0" w:rsidRDefault="00CA7DE0" w:rsidP="00CA7DE0">
      <w:pPr>
        <w:adjustRightInd w:val="0"/>
        <w:snapToGrid w:val="0"/>
        <w:spacing w:line="440" w:lineRule="exact"/>
        <w:jc w:val="center"/>
        <w:rPr>
          <w:rFonts w:ascii="黑体" w:eastAsia="黑体"/>
          <w:b/>
          <w:bCs/>
          <w:szCs w:val="21"/>
        </w:rPr>
      </w:pPr>
    </w:p>
    <w:p w:rsidR="00CA7DE0" w:rsidRDefault="00CA7DE0" w:rsidP="00CA7DE0">
      <w:pPr>
        <w:adjustRightInd w:val="0"/>
        <w:snapToGrid w:val="0"/>
        <w:spacing w:line="440" w:lineRule="exact"/>
        <w:jc w:val="center"/>
        <w:rPr>
          <w:rFonts w:ascii="黑体" w:eastAsia="黑体"/>
          <w:b/>
          <w:bCs/>
          <w:szCs w:val="21"/>
        </w:rPr>
      </w:pPr>
    </w:p>
    <w:p w:rsidR="00CA7DE0" w:rsidRDefault="00CA7DE0" w:rsidP="00CA7DE0">
      <w:pPr>
        <w:adjustRightInd w:val="0"/>
        <w:snapToGrid w:val="0"/>
        <w:spacing w:line="440" w:lineRule="exact"/>
        <w:jc w:val="center"/>
        <w:rPr>
          <w:rFonts w:ascii="黑体" w:eastAsia="黑体"/>
          <w:b/>
          <w:bCs/>
          <w:szCs w:val="21"/>
        </w:rPr>
      </w:pPr>
    </w:p>
    <w:p w:rsidR="00CA7DE0" w:rsidRDefault="00CA7DE0" w:rsidP="00CA7DE0">
      <w:pPr>
        <w:adjustRightInd w:val="0"/>
        <w:snapToGrid w:val="0"/>
        <w:spacing w:line="440" w:lineRule="exact"/>
        <w:jc w:val="center"/>
        <w:rPr>
          <w:rFonts w:ascii="黑体" w:eastAsia="黑体"/>
          <w:b/>
          <w:bCs/>
          <w:szCs w:val="21"/>
        </w:rPr>
      </w:pPr>
    </w:p>
    <w:p w:rsidR="00CA7DE0" w:rsidRDefault="00CA7DE0" w:rsidP="00CA7DE0">
      <w:pPr>
        <w:adjustRightInd w:val="0"/>
        <w:snapToGrid w:val="0"/>
        <w:spacing w:line="440" w:lineRule="exact"/>
        <w:jc w:val="center"/>
        <w:rPr>
          <w:rFonts w:ascii="黑体" w:eastAsia="黑体"/>
          <w:b/>
          <w:bCs/>
          <w:szCs w:val="21"/>
        </w:rPr>
      </w:pPr>
    </w:p>
    <w:p w:rsidR="00CA7DE0" w:rsidRDefault="00CA7DE0" w:rsidP="00CA7DE0">
      <w:pPr>
        <w:adjustRightInd w:val="0"/>
        <w:snapToGrid w:val="0"/>
        <w:spacing w:line="440" w:lineRule="exact"/>
        <w:jc w:val="center"/>
        <w:rPr>
          <w:rFonts w:ascii="黑体" w:eastAsia="黑体"/>
          <w:b/>
          <w:bCs/>
          <w:szCs w:val="21"/>
        </w:rPr>
      </w:pPr>
    </w:p>
    <w:p w:rsidR="00CA7DE0" w:rsidRDefault="00CA7DE0" w:rsidP="00CA7DE0">
      <w:pPr>
        <w:adjustRightInd w:val="0"/>
        <w:snapToGrid w:val="0"/>
        <w:spacing w:line="440" w:lineRule="exact"/>
        <w:jc w:val="center"/>
        <w:rPr>
          <w:rFonts w:ascii="黑体" w:eastAsia="黑体"/>
          <w:b/>
          <w:bCs/>
          <w:szCs w:val="21"/>
        </w:rPr>
      </w:pPr>
    </w:p>
    <w:p w:rsidR="00CA7DE0" w:rsidRDefault="00CA7DE0" w:rsidP="00CA7DE0">
      <w:pPr>
        <w:adjustRightInd w:val="0"/>
        <w:snapToGrid w:val="0"/>
        <w:spacing w:line="440" w:lineRule="exact"/>
        <w:jc w:val="center"/>
        <w:rPr>
          <w:rFonts w:ascii="黑体" w:eastAsia="黑体"/>
          <w:b/>
          <w:bCs/>
          <w:szCs w:val="21"/>
        </w:rPr>
      </w:pPr>
    </w:p>
    <w:p w:rsidR="00CA7DE0" w:rsidRDefault="00CA7DE0" w:rsidP="00CA7DE0">
      <w:pPr>
        <w:adjustRightInd w:val="0"/>
        <w:snapToGrid w:val="0"/>
        <w:spacing w:line="440" w:lineRule="exact"/>
        <w:jc w:val="center"/>
        <w:rPr>
          <w:rFonts w:ascii="黑体" w:eastAsia="黑体"/>
          <w:b/>
          <w:bCs/>
          <w:szCs w:val="21"/>
        </w:rPr>
      </w:pPr>
    </w:p>
    <w:p w:rsidR="00CA7DE0" w:rsidRDefault="00CA7DE0" w:rsidP="00CA7DE0">
      <w:pPr>
        <w:adjustRightInd w:val="0"/>
        <w:snapToGrid w:val="0"/>
        <w:spacing w:line="440" w:lineRule="exact"/>
        <w:jc w:val="center"/>
        <w:rPr>
          <w:rFonts w:ascii="黑体" w:eastAsia="黑体"/>
          <w:b/>
          <w:bCs/>
          <w:szCs w:val="21"/>
        </w:rPr>
      </w:pPr>
    </w:p>
    <w:p w:rsidR="00CA7DE0" w:rsidRDefault="00CA7DE0" w:rsidP="00CA7DE0">
      <w:pPr>
        <w:adjustRightInd w:val="0"/>
        <w:snapToGrid w:val="0"/>
        <w:spacing w:line="440" w:lineRule="exact"/>
        <w:jc w:val="center"/>
        <w:rPr>
          <w:rFonts w:ascii="黑体" w:eastAsia="黑体"/>
          <w:b/>
          <w:bCs/>
          <w:szCs w:val="21"/>
        </w:rPr>
      </w:pPr>
    </w:p>
    <w:p w:rsidR="00CA7DE0" w:rsidRDefault="00CA7DE0" w:rsidP="00CA7DE0">
      <w:pPr>
        <w:adjustRightInd w:val="0"/>
        <w:snapToGrid w:val="0"/>
        <w:spacing w:line="440" w:lineRule="exact"/>
        <w:jc w:val="center"/>
        <w:rPr>
          <w:rFonts w:ascii="黑体" w:eastAsia="黑体"/>
          <w:b/>
          <w:bCs/>
          <w:szCs w:val="21"/>
        </w:rPr>
      </w:pPr>
    </w:p>
    <w:p w:rsidR="00CA7DE0" w:rsidRDefault="00CA7DE0" w:rsidP="00CA7DE0">
      <w:pPr>
        <w:adjustRightInd w:val="0"/>
        <w:snapToGrid w:val="0"/>
        <w:spacing w:line="440" w:lineRule="exact"/>
        <w:ind w:firstLineChars="900" w:firstLine="2700"/>
        <w:rPr>
          <w:rFonts w:eastAsia="黑体"/>
          <w:sz w:val="30"/>
        </w:rPr>
      </w:pPr>
      <w:r>
        <w:rPr>
          <w:rFonts w:eastAsia="黑体" w:hint="eastAsia"/>
          <w:sz w:val="30"/>
        </w:rPr>
        <w:t>制定单位：</w:t>
      </w:r>
      <w:r>
        <w:rPr>
          <w:rFonts w:ascii="宋体" w:hAnsi="宋体" w:hint="eastAsia"/>
          <w:sz w:val="30"/>
        </w:rPr>
        <w:t>管理学院</w:t>
      </w:r>
    </w:p>
    <w:p w:rsidR="00CA7DE0" w:rsidRDefault="00CA7DE0" w:rsidP="00CA7DE0">
      <w:pPr>
        <w:adjustRightInd w:val="0"/>
        <w:snapToGrid w:val="0"/>
        <w:spacing w:line="440" w:lineRule="exact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制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定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>
        <w:rPr>
          <w:rFonts w:ascii="宋体" w:hAnsi="宋体" w:hint="eastAsia"/>
          <w:color w:val="000000"/>
          <w:sz w:val="30"/>
        </w:rPr>
        <w:t xml:space="preserve">王梦嫣 </w:t>
      </w:r>
    </w:p>
    <w:p w:rsidR="00CA7DE0" w:rsidRDefault="00CA7DE0" w:rsidP="00CA7DE0">
      <w:pPr>
        <w:adjustRightInd w:val="0"/>
        <w:snapToGrid w:val="0"/>
        <w:spacing w:line="440" w:lineRule="exact"/>
        <w:ind w:firstLineChars="900" w:firstLine="2700"/>
        <w:rPr>
          <w:rFonts w:ascii="宋体" w:hAnsi="宋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审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核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>
        <w:rPr>
          <w:rFonts w:ascii="宋体" w:hAnsi="宋体" w:hint="eastAsia"/>
          <w:color w:val="000000"/>
          <w:sz w:val="30"/>
        </w:rPr>
        <w:t>季媛媛</w:t>
      </w:r>
    </w:p>
    <w:p w:rsidR="00D8543B" w:rsidRDefault="00CA7DE0" w:rsidP="00CA7DE0">
      <w:pPr>
        <w:jc w:val="center"/>
        <w:rPr>
          <w:rFonts w:ascii="宋体" w:hAnsi="宋体"/>
          <w:sz w:val="30"/>
        </w:rPr>
      </w:pPr>
      <w:r>
        <w:rPr>
          <w:rFonts w:eastAsia="黑体" w:hint="eastAsia"/>
          <w:sz w:val="30"/>
        </w:rPr>
        <w:t>编写时间：</w:t>
      </w:r>
      <w:r>
        <w:rPr>
          <w:rFonts w:ascii="宋体" w:hAnsi="宋体" w:hint="eastAsia"/>
          <w:sz w:val="30"/>
        </w:rPr>
        <w:t>201</w:t>
      </w:r>
      <w:r>
        <w:rPr>
          <w:rFonts w:ascii="宋体" w:hAnsi="宋体"/>
          <w:sz w:val="30"/>
        </w:rPr>
        <w:t>9</w:t>
      </w:r>
      <w:r>
        <w:rPr>
          <w:rFonts w:ascii="宋体" w:hAnsi="宋体" w:hint="eastAsia"/>
          <w:sz w:val="30"/>
        </w:rPr>
        <w:t>年3月</w:t>
      </w:r>
    </w:p>
    <w:p w:rsidR="00D8543B" w:rsidRDefault="00D8543B">
      <w:pPr>
        <w:widowControl/>
        <w:jc w:val="left"/>
        <w:rPr>
          <w:rFonts w:ascii="宋体" w:hAnsi="宋体"/>
          <w:sz w:val="30"/>
        </w:rPr>
      </w:pPr>
      <w:r>
        <w:rPr>
          <w:rFonts w:ascii="宋体" w:hAnsi="宋体"/>
          <w:sz w:val="30"/>
        </w:rPr>
        <w:br w:type="page"/>
      </w:r>
    </w:p>
    <w:p w:rsidR="00D8543B" w:rsidRDefault="00D8543B" w:rsidP="00D8543B">
      <w:pPr>
        <w:spacing w:line="440" w:lineRule="exact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第一部分  课程概述</w:t>
      </w:r>
    </w:p>
    <w:p w:rsidR="00D8543B" w:rsidRDefault="00D8543B" w:rsidP="00D8543B">
      <w:pPr>
        <w:spacing w:line="440" w:lineRule="exact"/>
        <w:rPr>
          <w:rFonts w:ascii="黑体" w:eastAsia="黑体"/>
          <w:sz w:val="32"/>
          <w:szCs w:val="32"/>
        </w:rPr>
      </w:pPr>
    </w:p>
    <w:p w:rsidR="00D8543B" w:rsidRDefault="00D8543B" w:rsidP="00D8543B">
      <w:pPr>
        <w:spacing w:line="440" w:lineRule="exact"/>
        <w:outlineLvl w:val="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一、基本信息</w:t>
      </w:r>
    </w:p>
    <w:p w:rsidR="00D8543B" w:rsidRDefault="00D8543B" w:rsidP="00D8543B">
      <w:pPr>
        <w:spacing w:line="440" w:lineRule="exact"/>
        <w:ind w:firstLineChars="50" w:firstLine="12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（一）课程代码</w:t>
      </w:r>
    </w:p>
    <w:p w:rsidR="00D8543B" w:rsidRDefault="00A56E36" w:rsidP="00D8543B">
      <w:pPr>
        <w:spacing w:line="440" w:lineRule="exact"/>
        <w:ind w:firstLineChars="250" w:firstLine="525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</w:t>
      </w:r>
      <w:r w:rsidR="004E02BD" w:rsidRPr="004E02BD">
        <w:rPr>
          <w:rFonts w:ascii="宋体" w:hAnsi="宋体"/>
          <w:szCs w:val="21"/>
        </w:rPr>
        <w:t>GL22230</w:t>
      </w:r>
      <w:bookmarkStart w:id="0" w:name="_GoBack"/>
      <w:bookmarkEnd w:id="0"/>
    </w:p>
    <w:p w:rsidR="00D8543B" w:rsidRDefault="00D8543B" w:rsidP="00D8543B">
      <w:pPr>
        <w:spacing w:line="440" w:lineRule="exact"/>
        <w:ind w:firstLineChars="50" w:firstLine="12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（二）课程属性、学分、学时</w:t>
      </w:r>
    </w:p>
    <w:p w:rsidR="00D8543B" w:rsidRDefault="00D8543B" w:rsidP="00D8543B">
      <w:pPr>
        <w:spacing w:line="440" w:lineRule="exact"/>
        <w:ind w:firstLineChars="250" w:firstLine="5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学科基础课，学分为2学分，学时</w:t>
      </w:r>
      <w:r>
        <w:rPr>
          <w:rFonts w:ascii="宋体" w:hAnsi="宋体"/>
          <w:szCs w:val="21"/>
        </w:rPr>
        <w:t>32</w:t>
      </w:r>
      <w:r>
        <w:rPr>
          <w:rFonts w:ascii="宋体" w:hAnsi="宋体" w:hint="eastAsia"/>
          <w:szCs w:val="21"/>
        </w:rPr>
        <w:t>学时。</w:t>
      </w:r>
    </w:p>
    <w:p w:rsidR="00D8543B" w:rsidRDefault="00D8543B" w:rsidP="00D8543B">
      <w:pPr>
        <w:spacing w:line="440" w:lineRule="exact"/>
        <w:ind w:firstLineChars="50" w:firstLine="12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（三）适用对象</w:t>
      </w:r>
    </w:p>
    <w:p w:rsidR="00D8543B" w:rsidRDefault="00D8543B" w:rsidP="00D8543B">
      <w:pPr>
        <w:spacing w:line="440" w:lineRule="exact"/>
        <w:ind w:firstLineChars="250" w:firstLine="5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旅游管理及酒店管理专业学生</w:t>
      </w:r>
    </w:p>
    <w:p w:rsidR="00D8543B" w:rsidRDefault="00D8543B" w:rsidP="00D8543B">
      <w:pPr>
        <w:spacing w:line="440" w:lineRule="exact"/>
        <w:ind w:firstLineChars="50" w:firstLine="12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（四）先修课程与知识准备</w:t>
      </w:r>
    </w:p>
    <w:p w:rsidR="00D8543B" w:rsidRDefault="00D8543B" w:rsidP="00D8543B">
      <w:pPr>
        <w:spacing w:line="440" w:lineRule="exact"/>
        <w:ind w:firstLineChars="250" w:firstLine="5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旅游学概论、管理学、市场营销学。</w:t>
      </w:r>
    </w:p>
    <w:p w:rsidR="00D8543B" w:rsidRDefault="00D8543B" w:rsidP="00D8543B">
      <w:pPr>
        <w:spacing w:line="440" w:lineRule="exact"/>
        <w:outlineLvl w:val="0"/>
        <w:rPr>
          <w:rFonts w:ascii="黑体" w:eastAsia="黑体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二、课程简介</w:t>
      </w:r>
    </w:p>
    <w:p w:rsidR="00D8543B" w:rsidRDefault="00D8543B" w:rsidP="00D8543B">
      <w:pPr>
        <w:spacing w:line="440" w:lineRule="exact"/>
        <w:ind w:firstLine="420"/>
        <w:outlineLvl w:val="0"/>
        <w:rPr>
          <w:rFonts w:ascii="宋体" w:hAnsi="宋体"/>
          <w:color w:val="2D2D2D"/>
          <w:sz w:val="24"/>
        </w:rPr>
      </w:pPr>
      <w:r w:rsidRPr="0004749D">
        <w:rPr>
          <w:rFonts w:ascii="宋体" w:hAnsi="宋体"/>
          <w:color w:val="2D2D2D"/>
          <w:sz w:val="24"/>
        </w:rPr>
        <w:t>本课程是旅游管理专业的学位课程。通过本课程学习使学生掌握旅游开发与规划的基础理论、基本知识、基本内容与基本方法。使学生能够站在更高的高度理解旅游管理。使学生能够对旅游规划的实践有一定的理论认识和初步的实践知识。</w:t>
      </w:r>
    </w:p>
    <w:p w:rsidR="00D8543B" w:rsidRDefault="00D8543B" w:rsidP="00D8543B">
      <w:pPr>
        <w:spacing w:line="360" w:lineRule="auto"/>
        <w:outlineLvl w:val="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三、教学目标</w:t>
      </w:r>
    </w:p>
    <w:p w:rsidR="00D8543B" w:rsidRPr="00D8543B" w:rsidRDefault="00D8543B" w:rsidP="00D8543B">
      <w:pPr>
        <w:snapToGrid w:val="0"/>
        <w:spacing w:line="360" w:lineRule="auto"/>
        <w:ind w:firstLine="480"/>
        <w:rPr>
          <w:rFonts w:ascii="宋体" w:hAnsi="宋体"/>
          <w:bCs/>
          <w:color w:val="0000FF"/>
          <w:sz w:val="24"/>
        </w:rPr>
      </w:pPr>
      <w:r w:rsidRPr="00D8543B">
        <w:rPr>
          <w:rFonts w:ascii="宋体" w:hAnsi="宋体"/>
          <w:bCs/>
          <w:color w:val="000000"/>
          <w:sz w:val="24"/>
        </w:rPr>
        <w:t>通过本门课程的学习，</w:t>
      </w:r>
      <w:r w:rsidRPr="00D8543B">
        <w:rPr>
          <w:rFonts w:ascii="宋体" w:hAnsi="宋体" w:hint="eastAsia"/>
          <w:bCs/>
          <w:color w:val="000000"/>
          <w:sz w:val="24"/>
        </w:rPr>
        <w:t>使</w:t>
      </w:r>
      <w:r w:rsidRPr="00D8543B">
        <w:rPr>
          <w:rFonts w:ascii="宋体" w:hAnsi="宋体"/>
          <w:color w:val="2D2D2D"/>
          <w:sz w:val="24"/>
        </w:rPr>
        <w:t>学生能够掌握旅游规划的基本理论知识和发展趋势，能够对规划的一些基本的规划方法技能较好地掌握，包括旅游资源的分类与评价、市场的分析与营销、旅游功能分区、</w:t>
      </w:r>
      <w:r w:rsidRPr="00D8543B">
        <w:rPr>
          <w:rFonts w:ascii="宋体" w:hAnsi="宋体" w:hint="eastAsia"/>
          <w:color w:val="2D2D2D"/>
          <w:sz w:val="24"/>
        </w:rPr>
        <w:t>旅游形象创意、</w:t>
      </w:r>
      <w:r w:rsidRPr="00D8543B">
        <w:rPr>
          <w:rFonts w:ascii="宋体" w:hAnsi="宋体"/>
          <w:color w:val="2D2D2D"/>
          <w:sz w:val="24"/>
        </w:rPr>
        <w:t>旅游项目的创意、以及可行性分析、效益评估等知识了解并可以运用与实际中，对旅游规划与开发的实践有一定的了解。</w:t>
      </w:r>
    </w:p>
    <w:p w:rsidR="00D8543B" w:rsidRDefault="00D8543B" w:rsidP="00D8543B">
      <w:pPr>
        <w:spacing w:line="440" w:lineRule="exact"/>
        <w:outlineLvl w:val="0"/>
        <w:rPr>
          <w:rFonts w:ascii="黑体" w:eastAsia="黑体" w:hAnsi="宋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四、</w:t>
      </w:r>
      <w:r>
        <w:rPr>
          <w:rFonts w:ascii="黑体" w:eastAsia="黑体" w:hAnsi="宋体" w:hint="eastAsia"/>
          <w:sz w:val="28"/>
          <w:szCs w:val="28"/>
        </w:rPr>
        <w:t>教学资源</w:t>
      </w:r>
    </w:p>
    <w:p w:rsidR="00D8543B" w:rsidRDefault="00D8543B" w:rsidP="00D8543B">
      <w:pPr>
        <w:adjustRightInd w:val="0"/>
        <w:snapToGrid w:val="0"/>
        <w:spacing w:line="44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（一）教材</w:t>
      </w:r>
    </w:p>
    <w:p w:rsidR="00D8543B" w:rsidRDefault="00D8543B" w:rsidP="00D8543B">
      <w:pPr>
        <w:adjustRightInd w:val="0"/>
        <w:snapToGrid w:val="0"/>
        <w:spacing w:line="44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参考教材：《</w:t>
      </w:r>
      <w:r w:rsidRPr="00D8543B">
        <w:rPr>
          <w:rFonts w:ascii="宋体" w:hAnsi="宋体" w:hint="eastAsia"/>
          <w:szCs w:val="21"/>
        </w:rPr>
        <w:t>旅游规划与开发</w:t>
      </w:r>
      <w:r>
        <w:rPr>
          <w:rFonts w:ascii="宋体" w:hAnsi="宋体" w:hint="eastAsia"/>
          <w:szCs w:val="21"/>
        </w:rPr>
        <w:t>》，王庆生，中国铁道出版社</w:t>
      </w:r>
    </w:p>
    <w:p w:rsidR="00D8543B" w:rsidRDefault="00D8543B" w:rsidP="00D8543B">
      <w:pPr>
        <w:adjustRightInd w:val="0"/>
        <w:snapToGrid w:val="0"/>
        <w:spacing w:line="44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（二）扩充阅读资源和文献：</w:t>
      </w:r>
    </w:p>
    <w:p w:rsidR="00D8543B" w:rsidRPr="00D8543B" w:rsidRDefault="00D8543B" w:rsidP="00D8543B">
      <w:pPr>
        <w:adjustRightInd w:val="0"/>
        <w:snapToGrid w:val="0"/>
        <w:spacing w:line="440" w:lineRule="exact"/>
        <w:rPr>
          <w:rFonts w:ascii="宋体" w:hAnsi="宋体"/>
          <w:szCs w:val="22"/>
        </w:rPr>
      </w:pPr>
      <w:r w:rsidRPr="00D8543B">
        <w:rPr>
          <w:rFonts w:ascii="宋体" w:hAnsi="宋体" w:hint="eastAsia"/>
          <w:szCs w:val="22"/>
        </w:rPr>
        <w:t>1.</w:t>
      </w:r>
      <w:r w:rsidRPr="00D8543B">
        <w:rPr>
          <w:rFonts w:ascii="宋体" w:hAnsi="宋体" w:hint="eastAsia"/>
          <w:szCs w:val="22"/>
        </w:rPr>
        <w:tab/>
        <w:t>旅游规划与开发，马勇，清华大学出版社</w:t>
      </w:r>
    </w:p>
    <w:p w:rsidR="00D8543B" w:rsidRDefault="00D8543B" w:rsidP="00D8543B">
      <w:pPr>
        <w:adjustRightInd w:val="0"/>
        <w:snapToGrid w:val="0"/>
        <w:spacing w:line="440" w:lineRule="exact"/>
        <w:rPr>
          <w:rFonts w:ascii="宋体" w:hAnsi="宋体"/>
          <w:szCs w:val="22"/>
        </w:rPr>
      </w:pPr>
      <w:r w:rsidRPr="00D8543B">
        <w:rPr>
          <w:rFonts w:ascii="宋体" w:hAnsi="宋体" w:hint="eastAsia"/>
          <w:szCs w:val="22"/>
        </w:rPr>
        <w:t>2.</w:t>
      </w:r>
      <w:r w:rsidRPr="00D8543B">
        <w:rPr>
          <w:rFonts w:ascii="宋体" w:hAnsi="宋体" w:hint="eastAsia"/>
          <w:szCs w:val="22"/>
        </w:rPr>
        <w:tab/>
        <w:t>旅游资源规划与开发，闫莹娜等，清华大学出版社</w:t>
      </w:r>
    </w:p>
    <w:p w:rsidR="00D8543B" w:rsidRDefault="00D8543B" w:rsidP="00D8543B">
      <w:pPr>
        <w:adjustRightInd w:val="0"/>
        <w:snapToGrid w:val="0"/>
        <w:spacing w:line="440" w:lineRule="exact"/>
        <w:rPr>
          <w:rFonts w:ascii="宋体" w:hAnsi="宋体" w:cs="Arial"/>
          <w:szCs w:val="16"/>
        </w:rPr>
      </w:pPr>
      <w:r>
        <w:rPr>
          <w:rFonts w:ascii="宋体" w:hAnsi="宋体" w:cs="Arial" w:hint="eastAsia"/>
          <w:szCs w:val="16"/>
        </w:rPr>
        <w:t>（三）专题网站</w:t>
      </w:r>
    </w:p>
    <w:p w:rsidR="00D8543B" w:rsidRPr="00D8543B" w:rsidRDefault="00D8543B" w:rsidP="00D8543B">
      <w:pPr>
        <w:spacing w:line="440" w:lineRule="exact"/>
        <w:outlineLvl w:val="0"/>
        <w:rPr>
          <w:rFonts w:ascii="宋体" w:hAnsi="宋体"/>
          <w:szCs w:val="22"/>
        </w:rPr>
      </w:pPr>
      <w:r>
        <w:rPr>
          <w:rFonts w:ascii="宋体" w:hAnsi="宋体"/>
          <w:szCs w:val="22"/>
        </w:rPr>
        <w:t xml:space="preserve">1. </w:t>
      </w:r>
      <w:r w:rsidRPr="00D8543B">
        <w:rPr>
          <w:rFonts w:ascii="宋体" w:hAnsi="宋体" w:hint="eastAsia"/>
          <w:szCs w:val="22"/>
        </w:rPr>
        <w:t>Plansky规划空间站http://www.plansky.net/</w:t>
      </w:r>
    </w:p>
    <w:p w:rsidR="00D8543B" w:rsidRPr="00D8543B" w:rsidRDefault="00D8543B" w:rsidP="00D8543B">
      <w:pPr>
        <w:spacing w:line="440" w:lineRule="exact"/>
        <w:outlineLvl w:val="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2</w:t>
      </w:r>
      <w:r>
        <w:rPr>
          <w:rFonts w:ascii="宋体" w:hAnsi="宋体"/>
          <w:szCs w:val="22"/>
        </w:rPr>
        <w:t xml:space="preserve">. </w:t>
      </w:r>
      <w:r w:rsidRPr="00D8543B">
        <w:rPr>
          <w:rFonts w:ascii="宋体" w:hAnsi="宋体" w:hint="eastAsia"/>
          <w:szCs w:val="22"/>
        </w:rPr>
        <w:t xml:space="preserve">中国景区网www.126tour.com </w:t>
      </w:r>
    </w:p>
    <w:p w:rsidR="00D8543B" w:rsidRDefault="00D8543B" w:rsidP="00D8543B">
      <w:pPr>
        <w:spacing w:line="360" w:lineRule="auto"/>
        <w:outlineLvl w:val="0"/>
        <w:rPr>
          <w:rFonts w:ascii="宋体" w:hAnsi="宋体"/>
          <w:szCs w:val="22"/>
        </w:rPr>
      </w:pPr>
      <w:r>
        <w:rPr>
          <w:rFonts w:ascii="宋体" w:hAnsi="宋体"/>
          <w:szCs w:val="22"/>
        </w:rPr>
        <w:lastRenderedPageBreak/>
        <w:t xml:space="preserve">3. </w:t>
      </w:r>
      <w:r w:rsidRPr="00D8543B">
        <w:rPr>
          <w:rFonts w:ascii="宋体" w:hAnsi="宋体" w:hint="eastAsia"/>
          <w:szCs w:val="22"/>
        </w:rPr>
        <w:t>中国旅游网</w:t>
      </w:r>
      <w:hyperlink r:id="rId4" w:history="1">
        <w:r w:rsidRPr="00026980">
          <w:rPr>
            <w:rStyle w:val="a3"/>
            <w:rFonts w:ascii="宋体" w:hAnsi="宋体" w:hint="eastAsia"/>
            <w:szCs w:val="22"/>
          </w:rPr>
          <w:t>http://www.cnta.com/</w:t>
        </w:r>
      </w:hyperlink>
    </w:p>
    <w:p w:rsidR="00D8543B" w:rsidRPr="00955538" w:rsidRDefault="00D8543B" w:rsidP="00D8543B">
      <w:pPr>
        <w:spacing w:line="360" w:lineRule="auto"/>
        <w:outlineLvl w:val="0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五、考核方案</w:t>
      </w:r>
    </w:p>
    <w:p w:rsidR="00007EC6" w:rsidRDefault="00D8543B" w:rsidP="00D8543B">
      <w:pPr>
        <w:spacing w:line="360" w:lineRule="auto"/>
        <w:ind w:firstLine="420"/>
        <w:rPr>
          <w:rFonts w:ascii="宋体" w:hAnsi="宋体"/>
          <w:szCs w:val="21"/>
        </w:rPr>
      </w:pPr>
      <w:r>
        <w:rPr>
          <w:rFonts w:hint="eastAsia"/>
          <w:szCs w:val="21"/>
        </w:rPr>
        <w:t>本课程考核分为两部分，即平时和期末考试。平时成绩占比例为</w:t>
      </w:r>
      <w:r>
        <w:rPr>
          <w:szCs w:val="21"/>
        </w:rPr>
        <w:t>4</w:t>
      </w:r>
      <w:r>
        <w:rPr>
          <w:rFonts w:hint="eastAsia"/>
          <w:szCs w:val="21"/>
        </w:rPr>
        <w:t>0%</w:t>
      </w:r>
      <w:r>
        <w:rPr>
          <w:rFonts w:hint="eastAsia"/>
          <w:szCs w:val="21"/>
        </w:rPr>
        <w:t>，主要由课堂表现、平时作业成绩组成；期末考试占比例为</w:t>
      </w:r>
      <w:r>
        <w:rPr>
          <w:rFonts w:hint="eastAsia"/>
          <w:szCs w:val="21"/>
        </w:rPr>
        <w:t>60%</w:t>
      </w:r>
      <w:r>
        <w:rPr>
          <w:rFonts w:hint="eastAsia"/>
          <w:szCs w:val="21"/>
        </w:rPr>
        <w:t>，主要题型为单项选择题、多项选择题、简答题和案例分析题，既考查学生对基础知识的识记能力，又注重考查学生对知识的理解和运用能力</w:t>
      </w:r>
      <w:r>
        <w:rPr>
          <w:rFonts w:ascii="宋体" w:hAnsi="宋体" w:hint="eastAsia"/>
          <w:szCs w:val="21"/>
        </w:rPr>
        <w:t>。</w:t>
      </w:r>
    </w:p>
    <w:p w:rsidR="00D8543B" w:rsidRDefault="00D8543B" w:rsidP="00D8543B">
      <w:pPr>
        <w:spacing w:line="360" w:lineRule="auto"/>
      </w:pPr>
    </w:p>
    <w:p w:rsidR="00D8543B" w:rsidRDefault="00D8543B" w:rsidP="00D8543B">
      <w:pPr>
        <w:spacing w:line="440" w:lineRule="exact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第二部分  教学时间分配表</w:t>
      </w:r>
    </w:p>
    <w:p w:rsidR="00D8543B" w:rsidRPr="00D8543B" w:rsidRDefault="00D8543B" w:rsidP="00D8543B">
      <w:pPr>
        <w:spacing w:line="440" w:lineRule="exact"/>
        <w:jc w:val="center"/>
        <w:rPr>
          <w:rFonts w:ascii="黑体" w:eastAsia="黑体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709"/>
        <w:gridCol w:w="881"/>
        <w:gridCol w:w="3641"/>
        <w:gridCol w:w="537"/>
        <w:gridCol w:w="1710"/>
      </w:tblGrid>
      <w:tr w:rsidR="00D8543B" w:rsidRPr="00D8543B" w:rsidTr="00D8543B">
        <w:tc>
          <w:tcPr>
            <w:tcW w:w="812" w:type="dxa"/>
            <w:vAlign w:val="center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周次</w:t>
            </w:r>
          </w:p>
        </w:tc>
        <w:tc>
          <w:tcPr>
            <w:tcW w:w="709" w:type="dxa"/>
            <w:vAlign w:val="center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授课次数</w:t>
            </w:r>
          </w:p>
        </w:tc>
        <w:tc>
          <w:tcPr>
            <w:tcW w:w="881" w:type="dxa"/>
            <w:vAlign w:val="center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授课章节</w:t>
            </w:r>
          </w:p>
        </w:tc>
        <w:tc>
          <w:tcPr>
            <w:tcW w:w="3641" w:type="dxa"/>
            <w:vAlign w:val="center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主要授课内容</w:t>
            </w:r>
          </w:p>
        </w:tc>
        <w:tc>
          <w:tcPr>
            <w:tcW w:w="537" w:type="dxa"/>
            <w:vAlign w:val="center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课时</w:t>
            </w:r>
          </w:p>
        </w:tc>
        <w:tc>
          <w:tcPr>
            <w:tcW w:w="1710" w:type="dxa"/>
            <w:vAlign w:val="center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作业，测验，实验，及其他安排</w:t>
            </w:r>
          </w:p>
        </w:tc>
      </w:tr>
      <w:tr w:rsidR="00D8543B" w:rsidRPr="00D8543B" w:rsidTr="00D8543B">
        <w:tc>
          <w:tcPr>
            <w:tcW w:w="812" w:type="dxa"/>
          </w:tcPr>
          <w:p w:rsidR="00D8543B" w:rsidRPr="00D8543B" w:rsidRDefault="00D8543B" w:rsidP="00F9281D">
            <w:pPr>
              <w:jc w:val="center"/>
              <w:rPr>
                <w:sz w:val="24"/>
              </w:rPr>
            </w:pPr>
            <w:r w:rsidRPr="00D8543B">
              <w:rPr>
                <w:rFonts w:hint="eastAsia"/>
                <w:sz w:val="24"/>
              </w:rPr>
              <w:t>1</w:t>
            </w:r>
          </w:p>
        </w:tc>
        <w:tc>
          <w:tcPr>
            <w:tcW w:w="709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881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3641" w:type="dxa"/>
          </w:tcPr>
          <w:p w:rsidR="00D8543B" w:rsidRPr="00D8543B" w:rsidRDefault="00D8543B" w:rsidP="00D8543B">
            <w:pPr>
              <w:jc w:val="center"/>
              <w:rPr>
                <w:rFonts w:ascii="宋体" w:hAnsi="宋体"/>
                <w:bCs/>
                <w:sz w:val="24"/>
              </w:rPr>
            </w:pPr>
            <w:r w:rsidRPr="00D8543B">
              <w:rPr>
                <w:rFonts w:ascii="宋体" w:hAnsi="宋体" w:hint="eastAsia"/>
                <w:sz w:val="24"/>
              </w:rPr>
              <w:t>旅游规划与开发的概念体系</w:t>
            </w:r>
          </w:p>
        </w:tc>
        <w:tc>
          <w:tcPr>
            <w:tcW w:w="537" w:type="dxa"/>
          </w:tcPr>
          <w:p w:rsidR="00D8543B" w:rsidRPr="00D8543B" w:rsidRDefault="00D8543B" w:rsidP="00F9281D">
            <w:pPr>
              <w:pStyle w:val="B"/>
              <w:snapToGrid w:val="0"/>
              <w:spacing w:before="0" w:after="0" w:line="360" w:lineRule="auto"/>
              <w:ind w:firstLineChars="0" w:firstLine="0"/>
              <w:rPr>
                <w:rFonts w:ascii="宋体" w:hAnsi="宋体" w:cs="Times New Roman"/>
                <w:b w:val="0"/>
                <w:color w:val="000000"/>
                <w:szCs w:val="24"/>
              </w:rPr>
            </w:pPr>
            <w:r w:rsidRPr="00D8543B">
              <w:rPr>
                <w:rFonts w:ascii="宋体" w:hAnsi="宋体" w:cs="Times New Roman"/>
                <w:b w:val="0"/>
                <w:color w:val="000000"/>
                <w:szCs w:val="24"/>
              </w:rPr>
              <w:t>2</w:t>
            </w:r>
          </w:p>
        </w:tc>
        <w:tc>
          <w:tcPr>
            <w:tcW w:w="1710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作业见课件</w:t>
            </w:r>
          </w:p>
        </w:tc>
      </w:tr>
      <w:tr w:rsidR="00D8543B" w:rsidRPr="00D8543B" w:rsidTr="00D8543B">
        <w:tc>
          <w:tcPr>
            <w:tcW w:w="812" w:type="dxa"/>
          </w:tcPr>
          <w:p w:rsidR="00D8543B" w:rsidRPr="00D8543B" w:rsidRDefault="00D8543B" w:rsidP="00F9281D">
            <w:pPr>
              <w:jc w:val="center"/>
              <w:rPr>
                <w:sz w:val="24"/>
              </w:rPr>
            </w:pPr>
            <w:r w:rsidRPr="00D8543B">
              <w:rPr>
                <w:rFonts w:hint="eastAsia"/>
                <w:sz w:val="24"/>
              </w:rPr>
              <w:t>2</w:t>
            </w:r>
          </w:p>
        </w:tc>
        <w:tc>
          <w:tcPr>
            <w:tcW w:w="709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881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3641" w:type="dxa"/>
          </w:tcPr>
          <w:p w:rsidR="00D8543B" w:rsidRPr="00D8543B" w:rsidRDefault="00D8543B" w:rsidP="00D8543B">
            <w:pPr>
              <w:tabs>
                <w:tab w:val="left" w:pos="330"/>
                <w:tab w:val="left" w:pos="8114"/>
                <w:tab w:val="left" w:pos="8411"/>
              </w:tabs>
              <w:jc w:val="center"/>
              <w:rPr>
                <w:rFonts w:ascii="宋体" w:hAnsi="宋体"/>
                <w:sz w:val="24"/>
              </w:rPr>
            </w:pPr>
            <w:r w:rsidRPr="00D8543B">
              <w:rPr>
                <w:rFonts w:ascii="宋体" w:hAnsi="宋体" w:hint="eastAsia"/>
                <w:sz w:val="24"/>
              </w:rPr>
              <w:t>旅游规划与开发的概念体系</w:t>
            </w:r>
          </w:p>
        </w:tc>
        <w:tc>
          <w:tcPr>
            <w:tcW w:w="537" w:type="dxa"/>
          </w:tcPr>
          <w:p w:rsidR="00D8543B" w:rsidRPr="00D8543B" w:rsidRDefault="00D8543B" w:rsidP="00F9281D">
            <w:pPr>
              <w:pStyle w:val="B"/>
              <w:snapToGrid w:val="0"/>
              <w:spacing w:before="0" w:after="0" w:line="360" w:lineRule="auto"/>
              <w:ind w:firstLineChars="0" w:firstLine="0"/>
              <w:rPr>
                <w:rFonts w:ascii="宋体" w:hAnsi="宋体" w:cs="Times New Roman"/>
                <w:b w:val="0"/>
                <w:color w:val="000000"/>
                <w:szCs w:val="24"/>
              </w:rPr>
            </w:pPr>
            <w:r w:rsidRPr="00D8543B">
              <w:rPr>
                <w:rFonts w:ascii="宋体" w:hAnsi="宋体" w:cs="Times New Roman" w:hint="eastAsia"/>
                <w:b w:val="0"/>
                <w:color w:val="000000"/>
                <w:szCs w:val="24"/>
              </w:rPr>
              <w:t>2</w:t>
            </w:r>
          </w:p>
        </w:tc>
        <w:tc>
          <w:tcPr>
            <w:tcW w:w="1710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作业见课件</w:t>
            </w:r>
          </w:p>
        </w:tc>
      </w:tr>
      <w:tr w:rsidR="00D8543B" w:rsidRPr="00D8543B" w:rsidTr="00D8543B">
        <w:tc>
          <w:tcPr>
            <w:tcW w:w="812" w:type="dxa"/>
          </w:tcPr>
          <w:p w:rsidR="00D8543B" w:rsidRPr="00D8543B" w:rsidRDefault="00D8543B" w:rsidP="00F9281D">
            <w:pPr>
              <w:jc w:val="center"/>
              <w:rPr>
                <w:sz w:val="24"/>
              </w:rPr>
            </w:pPr>
            <w:r w:rsidRPr="00D8543B">
              <w:rPr>
                <w:rFonts w:hint="eastAsia"/>
                <w:sz w:val="24"/>
              </w:rPr>
              <w:t>3</w:t>
            </w:r>
          </w:p>
        </w:tc>
        <w:tc>
          <w:tcPr>
            <w:tcW w:w="709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881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3641" w:type="dxa"/>
          </w:tcPr>
          <w:p w:rsidR="00D8543B" w:rsidRPr="00D8543B" w:rsidRDefault="00D8543B" w:rsidP="00D8543B">
            <w:pPr>
              <w:pStyle w:val="B"/>
              <w:snapToGrid w:val="0"/>
              <w:spacing w:before="0" w:after="0" w:line="240" w:lineRule="auto"/>
              <w:ind w:firstLineChars="0" w:firstLine="0"/>
              <w:jc w:val="center"/>
              <w:rPr>
                <w:rFonts w:ascii="宋体" w:hAnsi="宋体" w:cs="Times New Roman"/>
                <w:b w:val="0"/>
                <w:color w:val="000000"/>
                <w:szCs w:val="24"/>
              </w:rPr>
            </w:pPr>
            <w:r w:rsidRPr="00D8543B">
              <w:rPr>
                <w:rFonts w:ascii="宋体" w:hAnsi="宋体" w:hint="eastAsia"/>
                <w:b w:val="0"/>
                <w:szCs w:val="24"/>
              </w:rPr>
              <w:t>旅游规划与开发的概念体系</w:t>
            </w:r>
          </w:p>
        </w:tc>
        <w:tc>
          <w:tcPr>
            <w:tcW w:w="537" w:type="dxa"/>
          </w:tcPr>
          <w:p w:rsidR="00D8543B" w:rsidRPr="00D8543B" w:rsidRDefault="00D8543B" w:rsidP="00F9281D">
            <w:pPr>
              <w:pStyle w:val="B"/>
              <w:snapToGrid w:val="0"/>
              <w:spacing w:before="0" w:after="0" w:line="360" w:lineRule="auto"/>
              <w:ind w:firstLineChars="0" w:firstLine="0"/>
              <w:rPr>
                <w:rFonts w:ascii="宋体" w:hAnsi="宋体" w:cs="Times New Roman"/>
                <w:b w:val="0"/>
                <w:color w:val="000000"/>
                <w:szCs w:val="24"/>
              </w:rPr>
            </w:pPr>
            <w:r w:rsidRPr="00D8543B">
              <w:rPr>
                <w:rFonts w:ascii="宋体" w:hAnsi="宋体" w:cs="Times New Roman" w:hint="eastAsia"/>
                <w:b w:val="0"/>
                <w:color w:val="000000"/>
                <w:szCs w:val="24"/>
              </w:rPr>
              <w:t>2</w:t>
            </w:r>
          </w:p>
        </w:tc>
        <w:tc>
          <w:tcPr>
            <w:tcW w:w="1710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作业见课件</w:t>
            </w:r>
          </w:p>
        </w:tc>
      </w:tr>
      <w:tr w:rsidR="00D8543B" w:rsidRPr="00D8543B" w:rsidTr="00D8543B">
        <w:tc>
          <w:tcPr>
            <w:tcW w:w="812" w:type="dxa"/>
          </w:tcPr>
          <w:p w:rsidR="00D8543B" w:rsidRPr="00D8543B" w:rsidRDefault="00D8543B" w:rsidP="00F9281D">
            <w:pPr>
              <w:jc w:val="center"/>
              <w:rPr>
                <w:sz w:val="24"/>
              </w:rPr>
            </w:pPr>
            <w:r w:rsidRPr="00D8543B">
              <w:rPr>
                <w:rFonts w:hint="eastAsia"/>
                <w:sz w:val="24"/>
              </w:rPr>
              <w:t>4</w:t>
            </w:r>
          </w:p>
        </w:tc>
        <w:tc>
          <w:tcPr>
            <w:tcW w:w="709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881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3641" w:type="dxa"/>
          </w:tcPr>
          <w:p w:rsidR="00D8543B" w:rsidRPr="00D8543B" w:rsidRDefault="00D8543B" w:rsidP="00D8543B">
            <w:pPr>
              <w:tabs>
                <w:tab w:val="left" w:pos="330"/>
                <w:tab w:val="left" w:pos="8114"/>
                <w:tab w:val="left" w:pos="8411"/>
              </w:tabs>
              <w:jc w:val="center"/>
              <w:rPr>
                <w:rFonts w:ascii="宋体" w:hAnsi="宋体"/>
                <w:sz w:val="24"/>
              </w:rPr>
            </w:pPr>
            <w:r w:rsidRPr="00D8543B">
              <w:rPr>
                <w:rFonts w:ascii="宋体" w:hAnsi="宋体"/>
                <w:sz w:val="24"/>
              </w:rPr>
              <w:t>旅游规划与开发的基础理论</w:t>
            </w:r>
          </w:p>
        </w:tc>
        <w:tc>
          <w:tcPr>
            <w:tcW w:w="537" w:type="dxa"/>
          </w:tcPr>
          <w:p w:rsidR="00D8543B" w:rsidRPr="00D8543B" w:rsidRDefault="00D8543B" w:rsidP="00F9281D">
            <w:pPr>
              <w:pStyle w:val="B"/>
              <w:snapToGrid w:val="0"/>
              <w:spacing w:before="0" w:after="0" w:line="360" w:lineRule="auto"/>
              <w:ind w:firstLineChars="0" w:firstLine="0"/>
              <w:rPr>
                <w:rFonts w:ascii="宋体" w:hAnsi="宋体" w:cs="Times New Roman"/>
                <w:b w:val="0"/>
                <w:color w:val="000000"/>
                <w:szCs w:val="24"/>
              </w:rPr>
            </w:pPr>
            <w:r w:rsidRPr="00D8543B">
              <w:rPr>
                <w:rFonts w:ascii="宋体" w:hAnsi="宋体" w:cs="Times New Roman" w:hint="eastAsia"/>
                <w:b w:val="0"/>
                <w:color w:val="000000"/>
                <w:szCs w:val="24"/>
              </w:rPr>
              <w:t>2</w:t>
            </w:r>
          </w:p>
        </w:tc>
        <w:tc>
          <w:tcPr>
            <w:tcW w:w="1710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作业见课件</w:t>
            </w:r>
          </w:p>
        </w:tc>
      </w:tr>
      <w:tr w:rsidR="00D8543B" w:rsidRPr="00D8543B" w:rsidTr="00D8543B">
        <w:tc>
          <w:tcPr>
            <w:tcW w:w="812" w:type="dxa"/>
          </w:tcPr>
          <w:p w:rsidR="00D8543B" w:rsidRPr="00D8543B" w:rsidRDefault="00D8543B" w:rsidP="00F9281D">
            <w:pPr>
              <w:jc w:val="center"/>
              <w:rPr>
                <w:sz w:val="24"/>
              </w:rPr>
            </w:pPr>
            <w:r w:rsidRPr="00D8543B">
              <w:rPr>
                <w:rFonts w:hint="eastAsia"/>
                <w:sz w:val="24"/>
              </w:rPr>
              <w:t>5</w:t>
            </w:r>
          </w:p>
        </w:tc>
        <w:tc>
          <w:tcPr>
            <w:tcW w:w="709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881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3641" w:type="dxa"/>
          </w:tcPr>
          <w:p w:rsidR="00D8543B" w:rsidRPr="00D8543B" w:rsidRDefault="00D8543B" w:rsidP="00D8543B">
            <w:pPr>
              <w:tabs>
                <w:tab w:val="left" w:pos="330"/>
                <w:tab w:val="left" w:pos="8114"/>
                <w:tab w:val="left" w:pos="8411"/>
              </w:tabs>
              <w:jc w:val="center"/>
              <w:rPr>
                <w:rFonts w:ascii="宋体" w:hAnsi="宋体"/>
                <w:sz w:val="24"/>
              </w:rPr>
            </w:pPr>
            <w:r w:rsidRPr="00D8543B">
              <w:rPr>
                <w:rFonts w:ascii="宋体" w:hAnsi="宋体"/>
                <w:sz w:val="24"/>
              </w:rPr>
              <w:t>旅游规划与开发的基础理论</w:t>
            </w:r>
          </w:p>
        </w:tc>
        <w:tc>
          <w:tcPr>
            <w:tcW w:w="537" w:type="dxa"/>
          </w:tcPr>
          <w:p w:rsidR="00D8543B" w:rsidRPr="00D8543B" w:rsidRDefault="00D8543B" w:rsidP="00F9281D">
            <w:pPr>
              <w:pStyle w:val="B"/>
              <w:snapToGrid w:val="0"/>
              <w:spacing w:before="0" w:after="0" w:line="360" w:lineRule="auto"/>
              <w:ind w:firstLineChars="0" w:firstLine="0"/>
              <w:rPr>
                <w:rFonts w:ascii="宋体" w:hAnsi="宋体" w:cs="Times New Roman"/>
                <w:b w:val="0"/>
                <w:color w:val="000000"/>
                <w:szCs w:val="24"/>
              </w:rPr>
            </w:pPr>
            <w:r w:rsidRPr="00D8543B">
              <w:rPr>
                <w:rFonts w:ascii="宋体" w:hAnsi="宋体" w:cs="Times New Roman" w:hint="eastAsia"/>
                <w:b w:val="0"/>
                <w:color w:val="000000"/>
                <w:szCs w:val="24"/>
              </w:rPr>
              <w:t>2</w:t>
            </w:r>
          </w:p>
        </w:tc>
        <w:tc>
          <w:tcPr>
            <w:tcW w:w="1710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作业见课件</w:t>
            </w:r>
          </w:p>
        </w:tc>
      </w:tr>
      <w:tr w:rsidR="00D8543B" w:rsidRPr="00D8543B" w:rsidTr="00D8543B">
        <w:tc>
          <w:tcPr>
            <w:tcW w:w="812" w:type="dxa"/>
          </w:tcPr>
          <w:p w:rsidR="00D8543B" w:rsidRPr="00D8543B" w:rsidRDefault="00D8543B" w:rsidP="00F9281D">
            <w:pPr>
              <w:jc w:val="center"/>
              <w:rPr>
                <w:sz w:val="24"/>
              </w:rPr>
            </w:pPr>
            <w:r w:rsidRPr="00D8543B">
              <w:rPr>
                <w:rFonts w:hint="eastAsia"/>
                <w:sz w:val="24"/>
              </w:rPr>
              <w:t>6</w:t>
            </w:r>
          </w:p>
        </w:tc>
        <w:tc>
          <w:tcPr>
            <w:tcW w:w="709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881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3641" w:type="dxa"/>
          </w:tcPr>
          <w:p w:rsidR="00D8543B" w:rsidRPr="00D8543B" w:rsidRDefault="00D8543B" w:rsidP="00D8543B">
            <w:pPr>
              <w:tabs>
                <w:tab w:val="left" w:pos="330"/>
                <w:tab w:val="left" w:pos="8114"/>
                <w:tab w:val="left" w:pos="8411"/>
              </w:tabs>
              <w:jc w:val="center"/>
              <w:rPr>
                <w:rFonts w:ascii="宋体" w:hAnsi="宋体"/>
                <w:sz w:val="24"/>
              </w:rPr>
            </w:pPr>
            <w:r w:rsidRPr="00D8543B">
              <w:rPr>
                <w:rFonts w:ascii="宋体" w:hAnsi="宋体"/>
                <w:sz w:val="24"/>
              </w:rPr>
              <w:t>旅游规划与开发的基础理论</w:t>
            </w:r>
          </w:p>
        </w:tc>
        <w:tc>
          <w:tcPr>
            <w:tcW w:w="537" w:type="dxa"/>
          </w:tcPr>
          <w:p w:rsidR="00D8543B" w:rsidRPr="00D8543B" w:rsidRDefault="00D8543B" w:rsidP="00F9281D">
            <w:pPr>
              <w:pStyle w:val="B"/>
              <w:snapToGrid w:val="0"/>
              <w:spacing w:before="0" w:after="0" w:line="360" w:lineRule="auto"/>
              <w:ind w:firstLineChars="0" w:firstLine="0"/>
              <w:rPr>
                <w:rFonts w:ascii="宋体" w:hAnsi="宋体" w:cs="Times New Roman"/>
                <w:b w:val="0"/>
                <w:color w:val="000000"/>
                <w:szCs w:val="24"/>
              </w:rPr>
            </w:pPr>
            <w:r w:rsidRPr="00D8543B">
              <w:rPr>
                <w:rFonts w:ascii="宋体" w:hAnsi="宋体" w:cs="Times New Roman" w:hint="eastAsia"/>
                <w:b w:val="0"/>
                <w:color w:val="000000"/>
                <w:szCs w:val="24"/>
              </w:rPr>
              <w:t>2</w:t>
            </w:r>
          </w:p>
        </w:tc>
        <w:tc>
          <w:tcPr>
            <w:tcW w:w="1710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作业见课件</w:t>
            </w:r>
          </w:p>
        </w:tc>
      </w:tr>
      <w:tr w:rsidR="00D8543B" w:rsidRPr="00D8543B" w:rsidTr="00D8543B">
        <w:tc>
          <w:tcPr>
            <w:tcW w:w="812" w:type="dxa"/>
          </w:tcPr>
          <w:p w:rsidR="00D8543B" w:rsidRPr="00D8543B" w:rsidRDefault="00D8543B" w:rsidP="00F9281D">
            <w:pPr>
              <w:jc w:val="center"/>
              <w:rPr>
                <w:sz w:val="24"/>
              </w:rPr>
            </w:pPr>
            <w:r w:rsidRPr="00D8543B">
              <w:rPr>
                <w:rFonts w:hint="eastAsia"/>
                <w:sz w:val="24"/>
              </w:rPr>
              <w:t>7</w:t>
            </w:r>
          </w:p>
        </w:tc>
        <w:tc>
          <w:tcPr>
            <w:tcW w:w="709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881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3641" w:type="dxa"/>
          </w:tcPr>
          <w:p w:rsidR="00D8543B" w:rsidRPr="00D8543B" w:rsidRDefault="00D8543B" w:rsidP="00D8543B">
            <w:pPr>
              <w:jc w:val="center"/>
              <w:rPr>
                <w:sz w:val="24"/>
              </w:rPr>
            </w:pPr>
            <w:r w:rsidRPr="00D8543B">
              <w:rPr>
                <w:rFonts w:ascii="宋体" w:hAnsi="宋体" w:hint="eastAsia"/>
                <w:bCs/>
                <w:sz w:val="24"/>
              </w:rPr>
              <w:t>中外旅游规划与开发的回顾与展望</w:t>
            </w:r>
          </w:p>
        </w:tc>
        <w:tc>
          <w:tcPr>
            <w:tcW w:w="537" w:type="dxa"/>
          </w:tcPr>
          <w:p w:rsidR="00D8543B" w:rsidRPr="00D8543B" w:rsidRDefault="00D8543B" w:rsidP="00F9281D">
            <w:pPr>
              <w:pStyle w:val="B"/>
              <w:snapToGrid w:val="0"/>
              <w:spacing w:before="0" w:after="0" w:line="360" w:lineRule="auto"/>
              <w:ind w:firstLineChars="0" w:firstLine="0"/>
              <w:rPr>
                <w:rFonts w:ascii="宋体" w:hAnsi="宋体" w:cs="Times New Roman"/>
                <w:b w:val="0"/>
                <w:color w:val="000000"/>
                <w:szCs w:val="24"/>
              </w:rPr>
            </w:pPr>
            <w:r w:rsidRPr="00D8543B">
              <w:rPr>
                <w:rFonts w:ascii="宋体" w:hAnsi="宋体" w:cs="Times New Roman" w:hint="eastAsia"/>
                <w:b w:val="0"/>
                <w:color w:val="000000"/>
                <w:szCs w:val="24"/>
              </w:rPr>
              <w:t>2</w:t>
            </w:r>
          </w:p>
        </w:tc>
        <w:tc>
          <w:tcPr>
            <w:tcW w:w="1710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作业见课件</w:t>
            </w:r>
          </w:p>
        </w:tc>
      </w:tr>
      <w:tr w:rsidR="00D8543B" w:rsidRPr="00D8543B" w:rsidTr="00D8543B">
        <w:tc>
          <w:tcPr>
            <w:tcW w:w="812" w:type="dxa"/>
          </w:tcPr>
          <w:p w:rsidR="00D8543B" w:rsidRPr="00D8543B" w:rsidRDefault="00D8543B" w:rsidP="00F9281D">
            <w:pPr>
              <w:jc w:val="center"/>
              <w:rPr>
                <w:sz w:val="24"/>
              </w:rPr>
            </w:pPr>
            <w:r w:rsidRPr="00D8543B">
              <w:rPr>
                <w:rFonts w:hint="eastAsia"/>
                <w:sz w:val="24"/>
              </w:rPr>
              <w:t>8</w:t>
            </w:r>
          </w:p>
        </w:tc>
        <w:tc>
          <w:tcPr>
            <w:tcW w:w="709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881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3641" w:type="dxa"/>
          </w:tcPr>
          <w:p w:rsidR="00D8543B" w:rsidRPr="00D8543B" w:rsidRDefault="00D8543B" w:rsidP="00D8543B">
            <w:pPr>
              <w:jc w:val="center"/>
              <w:rPr>
                <w:sz w:val="24"/>
              </w:rPr>
            </w:pPr>
            <w:r w:rsidRPr="00D8543B">
              <w:rPr>
                <w:rFonts w:ascii="宋体" w:hAnsi="宋体" w:hint="eastAsia"/>
                <w:bCs/>
                <w:sz w:val="24"/>
              </w:rPr>
              <w:t>中外旅游规划与开发的回顾与展望</w:t>
            </w:r>
          </w:p>
        </w:tc>
        <w:tc>
          <w:tcPr>
            <w:tcW w:w="537" w:type="dxa"/>
          </w:tcPr>
          <w:p w:rsidR="00D8543B" w:rsidRPr="00D8543B" w:rsidRDefault="00D8543B" w:rsidP="00F9281D">
            <w:pPr>
              <w:pStyle w:val="B"/>
              <w:snapToGrid w:val="0"/>
              <w:spacing w:before="0" w:after="0" w:line="360" w:lineRule="auto"/>
              <w:ind w:firstLineChars="0" w:firstLine="0"/>
              <w:rPr>
                <w:rFonts w:ascii="宋体" w:hAnsi="宋体" w:cs="Times New Roman"/>
                <w:b w:val="0"/>
                <w:color w:val="000000"/>
                <w:szCs w:val="24"/>
              </w:rPr>
            </w:pPr>
            <w:r w:rsidRPr="00D8543B">
              <w:rPr>
                <w:rFonts w:ascii="宋体" w:hAnsi="宋体" w:cs="Times New Roman" w:hint="eastAsia"/>
                <w:b w:val="0"/>
                <w:color w:val="000000"/>
                <w:szCs w:val="24"/>
              </w:rPr>
              <w:t>2</w:t>
            </w:r>
          </w:p>
        </w:tc>
        <w:tc>
          <w:tcPr>
            <w:tcW w:w="1710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作业见课件</w:t>
            </w:r>
          </w:p>
        </w:tc>
      </w:tr>
      <w:tr w:rsidR="00D8543B" w:rsidRPr="00D8543B" w:rsidTr="00D8543B">
        <w:tc>
          <w:tcPr>
            <w:tcW w:w="812" w:type="dxa"/>
          </w:tcPr>
          <w:p w:rsidR="00D8543B" w:rsidRPr="00D8543B" w:rsidRDefault="00D8543B" w:rsidP="00F9281D">
            <w:pPr>
              <w:jc w:val="center"/>
              <w:rPr>
                <w:sz w:val="24"/>
              </w:rPr>
            </w:pPr>
            <w:r w:rsidRPr="00D8543B">
              <w:rPr>
                <w:rFonts w:hint="eastAsia"/>
                <w:sz w:val="24"/>
              </w:rPr>
              <w:t>9</w:t>
            </w:r>
          </w:p>
        </w:tc>
        <w:tc>
          <w:tcPr>
            <w:tcW w:w="709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881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3641" w:type="dxa"/>
          </w:tcPr>
          <w:p w:rsidR="00D8543B" w:rsidRPr="00D8543B" w:rsidRDefault="00D8543B" w:rsidP="00D8543B">
            <w:pPr>
              <w:jc w:val="center"/>
              <w:rPr>
                <w:sz w:val="24"/>
              </w:rPr>
            </w:pPr>
            <w:r w:rsidRPr="00D8543B">
              <w:rPr>
                <w:rFonts w:ascii="宋体" w:hAnsi="宋体" w:hint="eastAsia"/>
                <w:bCs/>
                <w:sz w:val="24"/>
              </w:rPr>
              <w:t>中外旅游规划与开发的回顾与展望</w:t>
            </w:r>
          </w:p>
        </w:tc>
        <w:tc>
          <w:tcPr>
            <w:tcW w:w="537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1710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作业见课件</w:t>
            </w:r>
          </w:p>
        </w:tc>
      </w:tr>
      <w:tr w:rsidR="00D8543B" w:rsidRPr="00D8543B" w:rsidTr="00D8543B">
        <w:tc>
          <w:tcPr>
            <w:tcW w:w="812" w:type="dxa"/>
          </w:tcPr>
          <w:p w:rsidR="00D8543B" w:rsidRPr="00D8543B" w:rsidRDefault="00D8543B" w:rsidP="00F9281D">
            <w:pPr>
              <w:jc w:val="center"/>
              <w:rPr>
                <w:sz w:val="24"/>
              </w:rPr>
            </w:pPr>
            <w:r w:rsidRPr="00D8543B">
              <w:rPr>
                <w:rFonts w:hint="eastAsia"/>
                <w:sz w:val="24"/>
              </w:rPr>
              <w:t>10</w:t>
            </w:r>
          </w:p>
        </w:tc>
        <w:tc>
          <w:tcPr>
            <w:tcW w:w="709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881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4</w:t>
            </w:r>
          </w:p>
        </w:tc>
        <w:tc>
          <w:tcPr>
            <w:tcW w:w="3641" w:type="dxa"/>
          </w:tcPr>
          <w:p w:rsidR="00D8543B" w:rsidRPr="00D8543B" w:rsidRDefault="00D8543B" w:rsidP="00D8543B">
            <w:pPr>
              <w:jc w:val="center"/>
              <w:rPr>
                <w:rFonts w:ascii="宋体" w:hAnsi="宋体"/>
                <w:bCs/>
                <w:sz w:val="24"/>
              </w:rPr>
            </w:pPr>
            <w:r w:rsidRPr="00D8543B">
              <w:rPr>
                <w:rFonts w:ascii="宋体" w:hAnsi="宋体" w:hint="eastAsia"/>
                <w:bCs/>
                <w:sz w:val="24"/>
              </w:rPr>
              <w:t>旅游资源的分类与评价</w:t>
            </w:r>
          </w:p>
        </w:tc>
        <w:tc>
          <w:tcPr>
            <w:tcW w:w="537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1710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作业见课件</w:t>
            </w:r>
          </w:p>
        </w:tc>
      </w:tr>
      <w:tr w:rsidR="00D8543B" w:rsidRPr="00D8543B" w:rsidTr="00D8543B">
        <w:tc>
          <w:tcPr>
            <w:tcW w:w="812" w:type="dxa"/>
          </w:tcPr>
          <w:p w:rsidR="00D8543B" w:rsidRPr="00D8543B" w:rsidRDefault="00D8543B" w:rsidP="00F9281D">
            <w:pPr>
              <w:jc w:val="center"/>
              <w:rPr>
                <w:sz w:val="24"/>
              </w:rPr>
            </w:pPr>
            <w:r w:rsidRPr="00D8543B">
              <w:rPr>
                <w:rFonts w:hint="eastAsia"/>
                <w:sz w:val="24"/>
              </w:rPr>
              <w:t>11</w:t>
            </w:r>
          </w:p>
        </w:tc>
        <w:tc>
          <w:tcPr>
            <w:tcW w:w="709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881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4</w:t>
            </w:r>
          </w:p>
        </w:tc>
        <w:tc>
          <w:tcPr>
            <w:tcW w:w="3641" w:type="dxa"/>
          </w:tcPr>
          <w:p w:rsidR="00D8543B" w:rsidRPr="00D8543B" w:rsidRDefault="00D8543B" w:rsidP="00D8543B">
            <w:pPr>
              <w:jc w:val="center"/>
              <w:rPr>
                <w:rFonts w:ascii="宋体" w:hAnsi="宋体"/>
                <w:bCs/>
                <w:sz w:val="24"/>
              </w:rPr>
            </w:pPr>
            <w:r w:rsidRPr="00D8543B">
              <w:rPr>
                <w:rFonts w:ascii="宋体" w:hAnsi="宋体" w:hint="eastAsia"/>
                <w:bCs/>
                <w:sz w:val="24"/>
              </w:rPr>
              <w:t>旅游资源的分类与评价</w:t>
            </w:r>
          </w:p>
        </w:tc>
        <w:tc>
          <w:tcPr>
            <w:tcW w:w="537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1710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作业见课件</w:t>
            </w:r>
          </w:p>
        </w:tc>
      </w:tr>
      <w:tr w:rsidR="00D8543B" w:rsidRPr="00D8543B" w:rsidTr="00D8543B">
        <w:tc>
          <w:tcPr>
            <w:tcW w:w="812" w:type="dxa"/>
          </w:tcPr>
          <w:p w:rsidR="00D8543B" w:rsidRPr="00D8543B" w:rsidRDefault="00D8543B" w:rsidP="00F9281D">
            <w:pPr>
              <w:jc w:val="center"/>
              <w:rPr>
                <w:sz w:val="24"/>
              </w:rPr>
            </w:pPr>
            <w:r w:rsidRPr="00D8543B">
              <w:rPr>
                <w:rFonts w:hint="eastAsia"/>
                <w:sz w:val="24"/>
              </w:rPr>
              <w:t>12</w:t>
            </w:r>
          </w:p>
        </w:tc>
        <w:tc>
          <w:tcPr>
            <w:tcW w:w="709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881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3641" w:type="dxa"/>
          </w:tcPr>
          <w:p w:rsidR="00D8543B" w:rsidRPr="00D8543B" w:rsidRDefault="00D8543B" w:rsidP="00D8543B">
            <w:pPr>
              <w:pStyle w:val="B"/>
              <w:snapToGrid w:val="0"/>
              <w:spacing w:before="0" w:after="0" w:line="240" w:lineRule="auto"/>
              <w:ind w:firstLineChars="0" w:firstLine="0"/>
              <w:jc w:val="center"/>
              <w:rPr>
                <w:rFonts w:ascii="宋体" w:hAnsi="宋体" w:cs="Times New Roman"/>
                <w:b w:val="0"/>
                <w:color w:val="000000"/>
                <w:szCs w:val="24"/>
              </w:rPr>
            </w:pPr>
            <w:r w:rsidRPr="00D8543B">
              <w:rPr>
                <w:rFonts w:ascii="宋体" w:hAnsi="宋体" w:hint="eastAsia"/>
                <w:b w:val="0"/>
                <w:szCs w:val="24"/>
              </w:rPr>
              <w:t>旅游规划与开发的市场分析与营销对策</w:t>
            </w:r>
          </w:p>
        </w:tc>
        <w:tc>
          <w:tcPr>
            <w:tcW w:w="537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1710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作业见课件</w:t>
            </w:r>
          </w:p>
        </w:tc>
      </w:tr>
      <w:tr w:rsidR="00D8543B" w:rsidRPr="00D8543B" w:rsidTr="00D8543B">
        <w:tc>
          <w:tcPr>
            <w:tcW w:w="812" w:type="dxa"/>
          </w:tcPr>
          <w:p w:rsidR="00D8543B" w:rsidRPr="00D8543B" w:rsidRDefault="00D8543B" w:rsidP="00F9281D">
            <w:pPr>
              <w:jc w:val="center"/>
              <w:rPr>
                <w:sz w:val="24"/>
              </w:rPr>
            </w:pPr>
            <w:r w:rsidRPr="00D8543B">
              <w:rPr>
                <w:rFonts w:hint="eastAsia"/>
                <w:sz w:val="24"/>
              </w:rPr>
              <w:t>13</w:t>
            </w:r>
          </w:p>
        </w:tc>
        <w:tc>
          <w:tcPr>
            <w:tcW w:w="709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881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6</w:t>
            </w:r>
          </w:p>
        </w:tc>
        <w:tc>
          <w:tcPr>
            <w:tcW w:w="3641" w:type="dxa"/>
          </w:tcPr>
          <w:p w:rsidR="00D8543B" w:rsidRPr="00D8543B" w:rsidRDefault="00D8543B" w:rsidP="00D8543B">
            <w:pPr>
              <w:jc w:val="center"/>
              <w:rPr>
                <w:sz w:val="24"/>
              </w:rPr>
            </w:pPr>
            <w:r w:rsidRPr="00D8543B">
              <w:rPr>
                <w:rFonts w:ascii="宋体" w:hAnsi="宋体" w:hint="eastAsia"/>
                <w:sz w:val="24"/>
              </w:rPr>
              <w:t>旅游规划与开发的主题定位和功能分区</w:t>
            </w:r>
          </w:p>
        </w:tc>
        <w:tc>
          <w:tcPr>
            <w:tcW w:w="537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1710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作业见课件</w:t>
            </w:r>
          </w:p>
        </w:tc>
      </w:tr>
      <w:tr w:rsidR="00D8543B" w:rsidRPr="00D8543B" w:rsidTr="00D8543B">
        <w:tc>
          <w:tcPr>
            <w:tcW w:w="812" w:type="dxa"/>
          </w:tcPr>
          <w:p w:rsidR="00D8543B" w:rsidRPr="00D8543B" w:rsidRDefault="00D8543B" w:rsidP="00F9281D">
            <w:pPr>
              <w:jc w:val="center"/>
              <w:rPr>
                <w:sz w:val="24"/>
              </w:rPr>
            </w:pPr>
            <w:r w:rsidRPr="00D8543B">
              <w:rPr>
                <w:rFonts w:hint="eastAsia"/>
                <w:sz w:val="24"/>
              </w:rPr>
              <w:t>14</w:t>
            </w:r>
          </w:p>
        </w:tc>
        <w:tc>
          <w:tcPr>
            <w:tcW w:w="709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881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6</w:t>
            </w:r>
          </w:p>
        </w:tc>
        <w:tc>
          <w:tcPr>
            <w:tcW w:w="3641" w:type="dxa"/>
          </w:tcPr>
          <w:p w:rsidR="00D8543B" w:rsidRPr="00D8543B" w:rsidRDefault="00D8543B" w:rsidP="00D8543B">
            <w:pPr>
              <w:jc w:val="center"/>
              <w:rPr>
                <w:sz w:val="24"/>
              </w:rPr>
            </w:pPr>
            <w:r w:rsidRPr="00D8543B">
              <w:rPr>
                <w:rFonts w:ascii="宋体" w:hAnsi="宋体" w:hint="eastAsia"/>
                <w:sz w:val="24"/>
              </w:rPr>
              <w:t>旅游规划与开发的主题定位和功能分区</w:t>
            </w:r>
          </w:p>
        </w:tc>
        <w:tc>
          <w:tcPr>
            <w:tcW w:w="537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1710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作业见课件</w:t>
            </w:r>
          </w:p>
        </w:tc>
      </w:tr>
      <w:tr w:rsidR="00D8543B" w:rsidRPr="00D8543B" w:rsidTr="00D8543B">
        <w:tc>
          <w:tcPr>
            <w:tcW w:w="812" w:type="dxa"/>
          </w:tcPr>
          <w:p w:rsidR="00D8543B" w:rsidRPr="00D8543B" w:rsidRDefault="00D8543B" w:rsidP="00F9281D">
            <w:pPr>
              <w:jc w:val="center"/>
              <w:rPr>
                <w:sz w:val="24"/>
              </w:rPr>
            </w:pPr>
            <w:r w:rsidRPr="00D8543B">
              <w:rPr>
                <w:rFonts w:hint="eastAsia"/>
                <w:sz w:val="24"/>
              </w:rPr>
              <w:t>15</w:t>
            </w:r>
          </w:p>
        </w:tc>
        <w:tc>
          <w:tcPr>
            <w:tcW w:w="709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881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6</w:t>
            </w:r>
          </w:p>
        </w:tc>
        <w:tc>
          <w:tcPr>
            <w:tcW w:w="3641" w:type="dxa"/>
          </w:tcPr>
          <w:p w:rsidR="00D8543B" w:rsidRPr="00D8543B" w:rsidRDefault="00D8543B" w:rsidP="00D8543B">
            <w:pPr>
              <w:jc w:val="center"/>
              <w:rPr>
                <w:sz w:val="24"/>
              </w:rPr>
            </w:pPr>
            <w:r w:rsidRPr="00D8543B">
              <w:rPr>
                <w:rFonts w:ascii="宋体" w:hAnsi="宋体" w:hint="eastAsia"/>
                <w:sz w:val="24"/>
              </w:rPr>
              <w:t>旅游规划与开发的主题定位和功能分区</w:t>
            </w:r>
          </w:p>
        </w:tc>
        <w:tc>
          <w:tcPr>
            <w:tcW w:w="537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1710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作业见课件</w:t>
            </w:r>
          </w:p>
        </w:tc>
      </w:tr>
      <w:tr w:rsidR="00D8543B" w:rsidRPr="00D8543B" w:rsidTr="00D8543B">
        <w:tc>
          <w:tcPr>
            <w:tcW w:w="812" w:type="dxa"/>
          </w:tcPr>
          <w:p w:rsidR="00D8543B" w:rsidRPr="00D8543B" w:rsidRDefault="00D8543B" w:rsidP="00F9281D">
            <w:pPr>
              <w:jc w:val="center"/>
              <w:rPr>
                <w:sz w:val="24"/>
              </w:rPr>
            </w:pPr>
            <w:r w:rsidRPr="00D8543B">
              <w:rPr>
                <w:rFonts w:hint="eastAsia"/>
                <w:sz w:val="24"/>
              </w:rPr>
              <w:t>16</w:t>
            </w:r>
          </w:p>
        </w:tc>
        <w:tc>
          <w:tcPr>
            <w:tcW w:w="709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881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7</w:t>
            </w:r>
          </w:p>
        </w:tc>
        <w:tc>
          <w:tcPr>
            <w:tcW w:w="3641" w:type="dxa"/>
          </w:tcPr>
          <w:p w:rsidR="00D8543B" w:rsidRPr="00D8543B" w:rsidRDefault="00D8543B" w:rsidP="00F9281D">
            <w:pPr>
              <w:tabs>
                <w:tab w:val="left" w:pos="330"/>
                <w:tab w:val="left" w:pos="8114"/>
                <w:tab w:val="left" w:pos="8411"/>
              </w:tabs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D8543B">
              <w:rPr>
                <w:rFonts w:ascii="宋体" w:hAnsi="宋体" w:hint="eastAsia"/>
                <w:sz w:val="24"/>
              </w:rPr>
              <w:t>旅游规划与开发的可行性分析</w:t>
            </w:r>
          </w:p>
        </w:tc>
        <w:tc>
          <w:tcPr>
            <w:tcW w:w="537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1710" w:type="dxa"/>
          </w:tcPr>
          <w:p w:rsidR="00D8543B" w:rsidRPr="00D8543B" w:rsidRDefault="00D8543B" w:rsidP="00F9281D">
            <w:pPr>
              <w:jc w:val="center"/>
              <w:rPr>
                <w:b/>
                <w:sz w:val="24"/>
              </w:rPr>
            </w:pPr>
            <w:r w:rsidRPr="00D8543B">
              <w:rPr>
                <w:rFonts w:hint="eastAsia"/>
                <w:b/>
                <w:sz w:val="24"/>
              </w:rPr>
              <w:t>作业见课件</w:t>
            </w:r>
          </w:p>
        </w:tc>
      </w:tr>
    </w:tbl>
    <w:p w:rsidR="00D8543B" w:rsidRDefault="00D8543B" w:rsidP="00D8543B">
      <w:pPr>
        <w:spacing w:line="360" w:lineRule="auto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第三部分  教学要求及教学要点</w:t>
      </w:r>
    </w:p>
    <w:p w:rsidR="00D8543B" w:rsidRPr="00D8543B" w:rsidRDefault="00D8543B" w:rsidP="00D8543B">
      <w:pPr>
        <w:spacing w:line="360" w:lineRule="auto"/>
        <w:jc w:val="center"/>
        <w:rPr>
          <w:b/>
          <w:sz w:val="24"/>
        </w:rPr>
      </w:pPr>
      <w:r w:rsidRPr="00D8543B">
        <w:rPr>
          <w:rFonts w:hint="eastAsia"/>
          <w:b/>
          <w:sz w:val="24"/>
        </w:rPr>
        <w:t>第一章</w:t>
      </w:r>
      <w:r w:rsidRPr="00D8543B">
        <w:rPr>
          <w:rFonts w:hint="eastAsia"/>
          <w:b/>
          <w:sz w:val="24"/>
        </w:rPr>
        <w:t xml:space="preserve">   </w:t>
      </w:r>
      <w:r w:rsidRPr="00D8543B">
        <w:rPr>
          <w:rFonts w:hint="eastAsia"/>
          <w:b/>
          <w:sz w:val="24"/>
        </w:rPr>
        <w:t>旅游规划与开发的概念体系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教学目标：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通过本章的学习，使学生对旅游规划与开发的概念体系、对旅游系统、旅游开发及旅游规划的概念、旅游开发及旅游规划的目标、内容、分类、利益相关者、基本运作程序等有一定的把握。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教学时数：</w:t>
      </w:r>
      <w:r>
        <w:rPr>
          <w:rFonts w:hint="eastAsia"/>
        </w:rPr>
        <w:t>6</w:t>
      </w:r>
      <w:r>
        <w:rPr>
          <w:rFonts w:hint="eastAsia"/>
        </w:rPr>
        <w:t>学时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教学内容：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旅游系统（</w:t>
      </w:r>
      <w:r>
        <w:rPr>
          <w:rFonts w:hint="eastAsia"/>
        </w:rPr>
        <w:t>2</w:t>
      </w:r>
      <w:r>
        <w:rPr>
          <w:rFonts w:hint="eastAsia"/>
        </w:rPr>
        <w:t>学时）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旅游业的系统化特征</w:t>
      </w:r>
      <w:r>
        <w:rPr>
          <w:rFonts w:hint="eastAsia"/>
        </w:rPr>
        <w:t xml:space="preserve">  </w:t>
      </w:r>
      <w:r>
        <w:rPr>
          <w:rFonts w:hint="eastAsia"/>
        </w:rPr>
        <w:t>旅游系统的概念</w:t>
      </w:r>
      <w:r>
        <w:rPr>
          <w:rFonts w:hint="eastAsia"/>
        </w:rPr>
        <w:t xml:space="preserve">  </w:t>
      </w:r>
      <w:r>
        <w:rPr>
          <w:rFonts w:hint="eastAsia"/>
        </w:rPr>
        <w:t>旅游系统的结构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旅游规划概（</w:t>
      </w:r>
      <w:r>
        <w:rPr>
          <w:rFonts w:hint="eastAsia"/>
        </w:rPr>
        <w:t>2</w:t>
      </w:r>
      <w:r>
        <w:rPr>
          <w:rFonts w:hint="eastAsia"/>
        </w:rPr>
        <w:t>学时）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旅游系统的概念</w:t>
      </w:r>
      <w:r>
        <w:rPr>
          <w:rFonts w:hint="eastAsia"/>
        </w:rPr>
        <w:t xml:space="preserve">  </w:t>
      </w:r>
      <w:r>
        <w:rPr>
          <w:rFonts w:hint="eastAsia"/>
        </w:rPr>
        <w:t>旅游规划的功能</w:t>
      </w:r>
      <w:r>
        <w:rPr>
          <w:rFonts w:hint="eastAsia"/>
        </w:rPr>
        <w:t xml:space="preserve">  </w:t>
      </w:r>
      <w:r>
        <w:rPr>
          <w:rFonts w:hint="eastAsia"/>
        </w:rPr>
        <w:t>旅游规划的分类</w:t>
      </w:r>
      <w:r>
        <w:rPr>
          <w:rFonts w:hint="eastAsia"/>
        </w:rPr>
        <w:t xml:space="preserve">   </w:t>
      </w:r>
      <w:r>
        <w:rPr>
          <w:rFonts w:hint="eastAsia"/>
        </w:rPr>
        <w:t>旅游规划的利益相关者</w:t>
      </w:r>
      <w:r>
        <w:rPr>
          <w:rFonts w:hint="eastAsia"/>
        </w:rPr>
        <w:t xml:space="preserve">  </w:t>
      </w:r>
      <w:r>
        <w:rPr>
          <w:rFonts w:hint="eastAsia"/>
        </w:rPr>
        <w:t>旅游规划的内容和成果形式</w:t>
      </w:r>
      <w:r>
        <w:rPr>
          <w:rFonts w:hint="eastAsia"/>
        </w:rPr>
        <w:t xml:space="preserve">  </w:t>
      </w:r>
      <w:r>
        <w:rPr>
          <w:rFonts w:hint="eastAsia"/>
        </w:rPr>
        <w:t>旅游规划的编制步骤</w:t>
      </w:r>
      <w:r>
        <w:rPr>
          <w:rFonts w:hint="eastAsia"/>
        </w:rPr>
        <w:t xml:space="preserve">  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旅游开发概述（</w:t>
      </w:r>
      <w:r>
        <w:rPr>
          <w:rFonts w:hint="eastAsia"/>
        </w:rPr>
        <w:t>2</w:t>
      </w:r>
      <w:r>
        <w:rPr>
          <w:rFonts w:hint="eastAsia"/>
        </w:rPr>
        <w:t>学时）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旅游开发的概念</w:t>
      </w:r>
      <w:r>
        <w:rPr>
          <w:rFonts w:hint="eastAsia"/>
        </w:rPr>
        <w:t xml:space="preserve">   </w:t>
      </w:r>
      <w:r>
        <w:rPr>
          <w:rFonts w:hint="eastAsia"/>
        </w:rPr>
        <w:t>旅游开发的内容</w:t>
      </w:r>
      <w:r>
        <w:rPr>
          <w:rFonts w:hint="eastAsia"/>
        </w:rPr>
        <w:t xml:space="preserve">    </w:t>
      </w:r>
      <w:r>
        <w:rPr>
          <w:rFonts w:hint="eastAsia"/>
        </w:rPr>
        <w:t>旅游开发的原则</w:t>
      </w:r>
      <w:r>
        <w:rPr>
          <w:rFonts w:hint="eastAsia"/>
        </w:rPr>
        <w:t xml:space="preserve">    </w:t>
      </w:r>
      <w:r>
        <w:rPr>
          <w:rFonts w:hint="eastAsia"/>
        </w:rPr>
        <w:t>旅游开发的步骤</w:t>
      </w:r>
      <w:r>
        <w:rPr>
          <w:rFonts w:hint="eastAsia"/>
        </w:rPr>
        <w:t xml:space="preserve"> 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教法建议：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课堂讲授的基础上适当运用多媒体课件进行理论教学，同时配合观看资料片以增加直观感受等手段和方法进行。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考核要求：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识记：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旅游系统</w:t>
      </w:r>
      <w:r>
        <w:rPr>
          <w:rFonts w:hint="eastAsia"/>
        </w:rPr>
        <w:t xml:space="preserve">   </w:t>
      </w:r>
      <w:r>
        <w:rPr>
          <w:rFonts w:hint="eastAsia"/>
        </w:rPr>
        <w:t>旅游规划</w:t>
      </w:r>
      <w:r>
        <w:rPr>
          <w:rFonts w:hint="eastAsia"/>
        </w:rPr>
        <w:t xml:space="preserve">   </w:t>
      </w:r>
      <w:r>
        <w:rPr>
          <w:rFonts w:hint="eastAsia"/>
        </w:rPr>
        <w:t>旅游开发</w:t>
      </w:r>
      <w:r>
        <w:rPr>
          <w:rFonts w:hint="eastAsia"/>
        </w:rPr>
        <w:t xml:space="preserve">   </w:t>
      </w:r>
      <w:r>
        <w:rPr>
          <w:rFonts w:hint="eastAsia"/>
        </w:rPr>
        <w:t>旅游规划的内容和成果形式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理解：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旅游系统的构成要素及其结构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2.</w:t>
      </w:r>
      <w:r>
        <w:rPr>
          <w:rFonts w:hint="eastAsia"/>
        </w:rPr>
        <w:t>旅游规划的步骤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分析：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如何协调旅游规划相关利益者之间的利益冲突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2.</w:t>
      </w:r>
      <w:r>
        <w:rPr>
          <w:rFonts w:hint="eastAsia"/>
        </w:rPr>
        <w:t>通过已有规划图件分析旅游规划需要做哪些准备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参考书目：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[1].</w:t>
      </w:r>
      <w:r>
        <w:rPr>
          <w:rFonts w:hint="eastAsia"/>
        </w:rPr>
        <w:t>马勇</w:t>
      </w:r>
      <w:r>
        <w:rPr>
          <w:rFonts w:hint="eastAsia"/>
        </w:rPr>
        <w:t>.</w:t>
      </w:r>
      <w:r>
        <w:rPr>
          <w:rFonts w:hint="eastAsia"/>
        </w:rPr>
        <w:t>《旅游规划与开发》</w:t>
      </w:r>
      <w:r>
        <w:rPr>
          <w:rFonts w:hint="eastAsia"/>
        </w:rPr>
        <w:t>[M].</w:t>
      </w:r>
      <w:r>
        <w:rPr>
          <w:rFonts w:hint="eastAsia"/>
        </w:rPr>
        <w:t>北京：高等教育出版社，</w:t>
      </w:r>
      <w:r>
        <w:rPr>
          <w:rFonts w:hint="eastAsia"/>
        </w:rPr>
        <w:t>2000</w:t>
      </w:r>
      <w:r>
        <w:rPr>
          <w:rFonts w:hint="eastAsia"/>
        </w:rPr>
        <w:t>年</w:t>
      </w:r>
      <w:r>
        <w:rPr>
          <w:rFonts w:hint="eastAsia"/>
        </w:rPr>
        <w:t>.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lastRenderedPageBreak/>
        <w:t>[2].</w:t>
      </w:r>
      <w:r>
        <w:rPr>
          <w:rFonts w:hint="eastAsia"/>
        </w:rPr>
        <w:t>吴承照</w:t>
      </w:r>
      <w:r>
        <w:rPr>
          <w:rFonts w:hint="eastAsia"/>
        </w:rPr>
        <w:t>.</w:t>
      </w:r>
      <w:r>
        <w:rPr>
          <w:rFonts w:hint="eastAsia"/>
        </w:rPr>
        <w:t>《现代旅游规划设计原理与方法》</w:t>
      </w:r>
      <w:r>
        <w:rPr>
          <w:rFonts w:hint="eastAsia"/>
        </w:rPr>
        <w:t>[M].</w:t>
      </w:r>
      <w:r>
        <w:rPr>
          <w:rFonts w:hint="eastAsia"/>
        </w:rPr>
        <w:t>青岛：青岛出版社，</w:t>
      </w:r>
      <w:r>
        <w:rPr>
          <w:rFonts w:hint="eastAsia"/>
        </w:rPr>
        <w:t>1998</w:t>
      </w:r>
      <w:r>
        <w:rPr>
          <w:rFonts w:hint="eastAsia"/>
        </w:rPr>
        <w:t>年</w:t>
      </w:r>
      <w:r>
        <w:rPr>
          <w:rFonts w:hint="eastAsia"/>
        </w:rPr>
        <w:t>.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[3].</w:t>
      </w:r>
      <w:r>
        <w:rPr>
          <w:rFonts w:hint="eastAsia"/>
        </w:rPr>
        <w:t>邹统钎</w:t>
      </w:r>
      <w:r>
        <w:rPr>
          <w:rFonts w:hint="eastAsia"/>
        </w:rPr>
        <w:t>.</w:t>
      </w:r>
      <w:r>
        <w:rPr>
          <w:rFonts w:hint="eastAsia"/>
        </w:rPr>
        <w:t>《旅游开发与规划》</w:t>
      </w:r>
      <w:r>
        <w:rPr>
          <w:rFonts w:hint="eastAsia"/>
        </w:rPr>
        <w:t>[M].</w:t>
      </w:r>
      <w:r>
        <w:rPr>
          <w:rFonts w:hint="eastAsia"/>
        </w:rPr>
        <w:t>广州：广东旅游出版社，</w:t>
      </w:r>
      <w:r>
        <w:rPr>
          <w:rFonts w:hint="eastAsia"/>
        </w:rPr>
        <w:t>1999</w:t>
      </w:r>
      <w:r>
        <w:rPr>
          <w:rFonts w:hint="eastAsia"/>
        </w:rPr>
        <w:t>年</w:t>
      </w:r>
      <w:r>
        <w:rPr>
          <w:rFonts w:hint="eastAsia"/>
        </w:rPr>
        <w:t>.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[4].</w:t>
      </w:r>
      <w:r>
        <w:rPr>
          <w:rFonts w:hint="eastAsia"/>
        </w:rPr>
        <w:t>吴必虎</w:t>
      </w:r>
      <w:r>
        <w:rPr>
          <w:rFonts w:hint="eastAsia"/>
        </w:rPr>
        <w:t>.</w:t>
      </w:r>
      <w:r>
        <w:rPr>
          <w:rFonts w:hint="eastAsia"/>
        </w:rPr>
        <w:t>《区域旅游规划原理》</w:t>
      </w:r>
      <w:r>
        <w:rPr>
          <w:rFonts w:hint="eastAsia"/>
        </w:rPr>
        <w:t>[M].</w:t>
      </w:r>
      <w:r>
        <w:rPr>
          <w:rFonts w:hint="eastAsia"/>
        </w:rPr>
        <w:t>北京：中国旅游出版社，</w:t>
      </w:r>
      <w:r>
        <w:rPr>
          <w:rFonts w:hint="eastAsia"/>
        </w:rPr>
        <w:t>2001</w:t>
      </w:r>
      <w:r>
        <w:rPr>
          <w:rFonts w:hint="eastAsia"/>
        </w:rPr>
        <w:t>年</w:t>
      </w:r>
      <w:r>
        <w:rPr>
          <w:rFonts w:hint="eastAsia"/>
        </w:rPr>
        <w:t>.</w:t>
      </w:r>
    </w:p>
    <w:p w:rsidR="00D8543B" w:rsidRDefault="00D8543B" w:rsidP="00D8543B">
      <w:pPr>
        <w:spacing w:line="360" w:lineRule="auto"/>
      </w:pPr>
    </w:p>
    <w:p w:rsidR="00D8543B" w:rsidRDefault="00D8543B" w:rsidP="00D8543B">
      <w:pPr>
        <w:spacing w:line="360" w:lineRule="auto"/>
      </w:pPr>
    </w:p>
    <w:p w:rsidR="00D8543B" w:rsidRDefault="00D8543B" w:rsidP="00D8543B">
      <w:pPr>
        <w:spacing w:line="360" w:lineRule="auto"/>
      </w:pPr>
      <w:r>
        <w:rPr>
          <w:rFonts w:hint="eastAsia"/>
        </w:rPr>
        <w:t>第二章</w:t>
      </w:r>
      <w:r>
        <w:rPr>
          <w:rFonts w:hint="eastAsia"/>
        </w:rPr>
        <w:t xml:space="preserve">  </w:t>
      </w:r>
      <w:r>
        <w:rPr>
          <w:rFonts w:hint="eastAsia"/>
        </w:rPr>
        <w:t>旅游规划与开发的基础理论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教学目标：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通过本章的学习，使学生掌握旅游规划与开发的几个重点理论，并对区位理论、旅游生命周期理论、可持续发展理论、旅游社会人类学等理论在旅游规划开发中的作用有一定的认识，理解并运用几个基础理论指导旅游规划与开发。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教学时数：</w:t>
      </w:r>
      <w:r>
        <w:rPr>
          <w:rFonts w:hint="eastAsia"/>
        </w:rPr>
        <w:t>6</w:t>
      </w:r>
      <w:r>
        <w:rPr>
          <w:rFonts w:hint="eastAsia"/>
        </w:rPr>
        <w:t>学时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教学内容：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旅游规划与开发的理论体系（</w:t>
      </w:r>
      <w:r>
        <w:rPr>
          <w:rFonts w:hint="eastAsia"/>
        </w:rPr>
        <w:t>1</w:t>
      </w:r>
      <w:r>
        <w:rPr>
          <w:rFonts w:hint="eastAsia"/>
        </w:rPr>
        <w:t>学时）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旅游规划与开发理论的四大板块</w:t>
      </w:r>
      <w:r>
        <w:rPr>
          <w:rFonts w:hint="eastAsia"/>
        </w:rPr>
        <w:t xml:space="preserve">   </w:t>
      </w:r>
      <w:r>
        <w:rPr>
          <w:rFonts w:hint="eastAsia"/>
        </w:rPr>
        <w:t>旅游规划与开发理论的四大层面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旅游规划与开发的基础理论（</w:t>
      </w:r>
      <w:r>
        <w:rPr>
          <w:rFonts w:hint="eastAsia"/>
        </w:rPr>
        <w:t>3</w:t>
      </w:r>
      <w:r>
        <w:rPr>
          <w:rFonts w:hint="eastAsia"/>
        </w:rPr>
        <w:t>学时）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区位和空间结构理论</w:t>
      </w:r>
      <w:r>
        <w:rPr>
          <w:rFonts w:hint="eastAsia"/>
        </w:rPr>
        <w:t xml:space="preserve">  </w:t>
      </w:r>
      <w:r>
        <w:rPr>
          <w:rFonts w:hint="eastAsia"/>
        </w:rPr>
        <w:t>消费者行为理论</w:t>
      </w:r>
      <w:r>
        <w:rPr>
          <w:rFonts w:hint="eastAsia"/>
        </w:rPr>
        <w:t xml:space="preserve">  </w:t>
      </w:r>
      <w:r>
        <w:rPr>
          <w:rFonts w:hint="eastAsia"/>
        </w:rPr>
        <w:t>竞争力理论</w:t>
      </w:r>
      <w:r>
        <w:rPr>
          <w:rFonts w:hint="eastAsia"/>
        </w:rPr>
        <w:t xml:space="preserve">  </w:t>
      </w:r>
      <w:r>
        <w:rPr>
          <w:rFonts w:hint="eastAsia"/>
        </w:rPr>
        <w:t>旅游生命周期理论</w:t>
      </w:r>
      <w:r>
        <w:rPr>
          <w:rFonts w:hint="eastAsia"/>
        </w:rPr>
        <w:t xml:space="preserve"> </w:t>
      </w:r>
      <w:r>
        <w:rPr>
          <w:rFonts w:hint="eastAsia"/>
        </w:rPr>
        <w:t>旅游社会学和人类学理论</w:t>
      </w:r>
      <w:r>
        <w:rPr>
          <w:rFonts w:hint="eastAsia"/>
        </w:rPr>
        <w:t xml:space="preserve">  </w:t>
      </w:r>
      <w:r>
        <w:rPr>
          <w:rFonts w:hint="eastAsia"/>
        </w:rPr>
        <w:t>可持续发展理论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旅游规划与开发的技术方法（</w:t>
      </w:r>
      <w:r>
        <w:rPr>
          <w:rFonts w:hint="eastAsia"/>
        </w:rPr>
        <w:t>2</w:t>
      </w:r>
      <w:r>
        <w:rPr>
          <w:rFonts w:hint="eastAsia"/>
        </w:rPr>
        <w:t>学时）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遥感技术</w:t>
      </w:r>
      <w:r>
        <w:rPr>
          <w:rFonts w:hint="eastAsia"/>
        </w:rPr>
        <w:t xml:space="preserve">  </w:t>
      </w:r>
      <w:r>
        <w:rPr>
          <w:rFonts w:hint="eastAsia"/>
        </w:rPr>
        <w:t>地理信息系统</w:t>
      </w:r>
      <w:r>
        <w:rPr>
          <w:rFonts w:hint="eastAsia"/>
        </w:rPr>
        <w:t xml:space="preserve">  </w:t>
      </w:r>
      <w:r>
        <w:rPr>
          <w:rFonts w:hint="eastAsia"/>
        </w:rPr>
        <w:t>全球定位系统</w:t>
      </w:r>
      <w:r>
        <w:rPr>
          <w:rFonts w:hint="eastAsia"/>
        </w:rPr>
        <w:t xml:space="preserve">   </w:t>
      </w:r>
      <w:r>
        <w:rPr>
          <w:rFonts w:hint="eastAsia"/>
        </w:rPr>
        <w:t>虚拟现实技术</w:t>
      </w:r>
      <w:r>
        <w:rPr>
          <w:rFonts w:hint="eastAsia"/>
        </w:rPr>
        <w:t xml:space="preserve">  </w:t>
      </w:r>
      <w:r>
        <w:rPr>
          <w:rFonts w:hint="eastAsia"/>
        </w:rPr>
        <w:t>信息网络技术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教法建议：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课堂讲授的基础上适当运用多媒体课件进行理论教学，同时配合观看资料片以增加直观感受等手段和方法进行。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考核要求：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识记：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遥感</w:t>
      </w:r>
      <w:r>
        <w:rPr>
          <w:rFonts w:hint="eastAsia"/>
        </w:rPr>
        <w:t xml:space="preserve">    GPS   </w:t>
      </w:r>
      <w:r>
        <w:rPr>
          <w:rFonts w:hint="eastAsia"/>
        </w:rPr>
        <w:t>地理信息系统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领会：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区位理论产生的背景、发展过程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2.</w:t>
      </w:r>
      <w:r>
        <w:rPr>
          <w:rFonts w:hint="eastAsia"/>
        </w:rPr>
        <w:t>区位理论在旅游规划与开发中的应用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3.</w:t>
      </w:r>
      <w:r>
        <w:rPr>
          <w:rFonts w:hint="eastAsia"/>
        </w:rPr>
        <w:t>空间结构理论</w:t>
      </w:r>
      <w:r>
        <w:rPr>
          <w:rFonts w:hint="eastAsia"/>
        </w:rPr>
        <w:t xml:space="preserve"> 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4.</w:t>
      </w:r>
      <w:r>
        <w:rPr>
          <w:rFonts w:hint="eastAsia"/>
        </w:rPr>
        <w:t>旅游生命周期理论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lastRenderedPageBreak/>
        <w:t>5.</w:t>
      </w:r>
      <w:r>
        <w:rPr>
          <w:rFonts w:hint="eastAsia"/>
        </w:rPr>
        <w:t>旅游人类学的概念、研究对象、研究方法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6.</w:t>
      </w:r>
      <w:r>
        <w:rPr>
          <w:rFonts w:hint="eastAsia"/>
        </w:rPr>
        <w:t>旅游人类学对旅游规划与开发的启示</w:t>
      </w:r>
      <w:r>
        <w:rPr>
          <w:rFonts w:hint="eastAsia"/>
        </w:rPr>
        <w:t xml:space="preserve"> 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7.</w:t>
      </w:r>
      <w:r>
        <w:rPr>
          <w:rFonts w:hint="eastAsia"/>
        </w:rPr>
        <w:t>可持续发展理论产生的背景、历史演变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参考书目：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[1].</w:t>
      </w:r>
      <w:r>
        <w:rPr>
          <w:rFonts w:hint="eastAsia"/>
        </w:rPr>
        <w:t>马勇</w:t>
      </w:r>
      <w:r>
        <w:rPr>
          <w:rFonts w:hint="eastAsia"/>
        </w:rPr>
        <w:t>.</w:t>
      </w:r>
      <w:r>
        <w:rPr>
          <w:rFonts w:hint="eastAsia"/>
        </w:rPr>
        <w:t>《旅游规划与开发》</w:t>
      </w:r>
      <w:r>
        <w:rPr>
          <w:rFonts w:hint="eastAsia"/>
        </w:rPr>
        <w:t>[M].</w:t>
      </w:r>
      <w:r>
        <w:rPr>
          <w:rFonts w:hint="eastAsia"/>
        </w:rPr>
        <w:t>北京：高等教育出版社，</w:t>
      </w:r>
      <w:r>
        <w:rPr>
          <w:rFonts w:hint="eastAsia"/>
        </w:rPr>
        <w:t>2000</w:t>
      </w:r>
      <w:r>
        <w:rPr>
          <w:rFonts w:hint="eastAsia"/>
        </w:rPr>
        <w:t>年</w:t>
      </w:r>
      <w:r>
        <w:rPr>
          <w:rFonts w:hint="eastAsia"/>
        </w:rPr>
        <w:t>.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[2].</w:t>
      </w:r>
      <w:r>
        <w:rPr>
          <w:rFonts w:hint="eastAsia"/>
        </w:rPr>
        <w:t>吴承照</w:t>
      </w:r>
      <w:r>
        <w:rPr>
          <w:rFonts w:hint="eastAsia"/>
        </w:rPr>
        <w:t>.</w:t>
      </w:r>
      <w:r>
        <w:rPr>
          <w:rFonts w:hint="eastAsia"/>
        </w:rPr>
        <w:t>《现代旅游规划设计原理与方法》</w:t>
      </w:r>
      <w:r>
        <w:rPr>
          <w:rFonts w:hint="eastAsia"/>
        </w:rPr>
        <w:t>[M].</w:t>
      </w:r>
      <w:r>
        <w:rPr>
          <w:rFonts w:hint="eastAsia"/>
        </w:rPr>
        <w:t>青岛：青岛出版社，</w:t>
      </w:r>
      <w:r>
        <w:rPr>
          <w:rFonts w:hint="eastAsia"/>
        </w:rPr>
        <w:t>1998</w:t>
      </w:r>
      <w:r>
        <w:rPr>
          <w:rFonts w:hint="eastAsia"/>
        </w:rPr>
        <w:t>年</w:t>
      </w:r>
      <w:r>
        <w:rPr>
          <w:rFonts w:hint="eastAsia"/>
        </w:rPr>
        <w:t>.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[3].</w:t>
      </w:r>
      <w:r>
        <w:rPr>
          <w:rFonts w:hint="eastAsia"/>
        </w:rPr>
        <w:t>邹统钎</w:t>
      </w:r>
      <w:r>
        <w:rPr>
          <w:rFonts w:hint="eastAsia"/>
        </w:rPr>
        <w:t>.</w:t>
      </w:r>
      <w:r>
        <w:rPr>
          <w:rFonts w:hint="eastAsia"/>
        </w:rPr>
        <w:t>《旅游开发与规划》</w:t>
      </w:r>
      <w:r>
        <w:rPr>
          <w:rFonts w:hint="eastAsia"/>
        </w:rPr>
        <w:t>[M].</w:t>
      </w:r>
      <w:r>
        <w:rPr>
          <w:rFonts w:hint="eastAsia"/>
        </w:rPr>
        <w:t>广州：广东旅游出版社，</w:t>
      </w:r>
      <w:r>
        <w:rPr>
          <w:rFonts w:hint="eastAsia"/>
        </w:rPr>
        <w:t>1999</w:t>
      </w:r>
      <w:r>
        <w:rPr>
          <w:rFonts w:hint="eastAsia"/>
        </w:rPr>
        <w:t>年</w:t>
      </w:r>
      <w:r>
        <w:rPr>
          <w:rFonts w:hint="eastAsia"/>
        </w:rPr>
        <w:t>.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[4].</w:t>
      </w:r>
      <w:r>
        <w:rPr>
          <w:rFonts w:hint="eastAsia"/>
        </w:rPr>
        <w:t>吴必虎</w:t>
      </w:r>
      <w:r>
        <w:rPr>
          <w:rFonts w:hint="eastAsia"/>
        </w:rPr>
        <w:t>.</w:t>
      </w:r>
      <w:r>
        <w:rPr>
          <w:rFonts w:hint="eastAsia"/>
        </w:rPr>
        <w:t>《区域旅游规划原理》</w:t>
      </w:r>
      <w:r>
        <w:rPr>
          <w:rFonts w:hint="eastAsia"/>
        </w:rPr>
        <w:t>[M].</w:t>
      </w:r>
      <w:r>
        <w:rPr>
          <w:rFonts w:hint="eastAsia"/>
        </w:rPr>
        <w:t>北京：中国旅游出版社，</w:t>
      </w:r>
      <w:r>
        <w:rPr>
          <w:rFonts w:hint="eastAsia"/>
        </w:rPr>
        <w:t>2001</w:t>
      </w:r>
      <w:r>
        <w:rPr>
          <w:rFonts w:hint="eastAsia"/>
        </w:rPr>
        <w:t>年</w:t>
      </w:r>
      <w:r>
        <w:rPr>
          <w:rFonts w:hint="eastAsia"/>
        </w:rPr>
        <w:t>.</w:t>
      </w:r>
    </w:p>
    <w:p w:rsidR="00D8543B" w:rsidRDefault="00D8543B" w:rsidP="00D8543B">
      <w:pPr>
        <w:spacing w:line="360" w:lineRule="auto"/>
      </w:pPr>
    </w:p>
    <w:p w:rsidR="00D8543B" w:rsidRDefault="00D8543B" w:rsidP="00D8543B">
      <w:pPr>
        <w:spacing w:line="360" w:lineRule="auto"/>
      </w:pPr>
    </w:p>
    <w:p w:rsidR="00D8543B" w:rsidRDefault="00D8543B" w:rsidP="00D8543B">
      <w:pPr>
        <w:spacing w:line="360" w:lineRule="auto"/>
      </w:pPr>
    </w:p>
    <w:p w:rsidR="00D8543B" w:rsidRDefault="00D8543B" w:rsidP="00D8543B">
      <w:pPr>
        <w:spacing w:line="360" w:lineRule="auto"/>
      </w:pPr>
      <w:r>
        <w:rPr>
          <w:rFonts w:hint="eastAsia"/>
        </w:rPr>
        <w:t>第三章</w:t>
      </w:r>
      <w:r>
        <w:rPr>
          <w:rFonts w:hint="eastAsia"/>
        </w:rPr>
        <w:t xml:space="preserve">  </w:t>
      </w:r>
      <w:r>
        <w:rPr>
          <w:rFonts w:hint="eastAsia"/>
        </w:rPr>
        <w:t>中外旅游规划与开发的回顾与展望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教学目标：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通过本章的学习，使学生了解国内外旅游规划的发展历史、趋势展望，应用前面所学理论和方法，对当前旅游规划开发的主要热点问题进行分析，能结合各地综合条件对一些开发热点问题提出具有一定深度、可行性较强的措施建议。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教学时数：</w:t>
      </w:r>
      <w:r>
        <w:t>6</w:t>
      </w:r>
      <w:r>
        <w:rPr>
          <w:rFonts w:hint="eastAsia"/>
        </w:rPr>
        <w:t>学时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教学内容：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国内外旅游规划与开发的历史回顾（</w:t>
      </w:r>
      <w:r>
        <w:rPr>
          <w:rFonts w:hint="eastAsia"/>
        </w:rPr>
        <w:t>2</w:t>
      </w:r>
      <w:r>
        <w:rPr>
          <w:rFonts w:hint="eastAsia"/>
        </w:rPr>
        <w:t>学时）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国外旅游规划与开发实践的回顾</w:t>
      </w:r>
      <w:r>
        <w:rPr>
          <w:rFonts w:hint="eastAsia"/>
        </w:rPr>
        <w:t xml:space="preserve">  </w:t>
      </w:r>
      <w:r>
        <w:rPr>
          <w:rFonts w:hint="eastAsia"/>
        </w:rPr>
        <w:t>中国旅游规划与开发的回顾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旅游规划与开发的发展趋势展望（</w:t>
      </w:r>
      <w:r>
        <w:rPr>
          <w:rFonts w:hint="eastAsia"/>
        </w:rPr>
        <w:t>1</w:t>
      </w:r>
      <w:r>
        <w:rPr>
          <w:rFonts w:hint="eastAsia"/>
        </w:rPr>
        <w:t>学时）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全球化发展趋势</w:t>
      </w:r>
      <w:r>
        <w:rPr>
          <w:rFonts w:hint="eastAsia"/>
        </w:rPr>
        <w:t xml:space="preserve">  </w:t>
      </w:r>
      <w:r>
        <w:rPr>
          <w:rFonts w:hint="eastAsia"/>
        </w:rPr>
        <w:t>市场化的发展趋势</w:t>
      </w:r>
      <w:r>
        <w:rPr>
          <w:rFonts w:hint="eastAsia"/>
        </w:rPr>
        <w:t xml:space="preserve">  </w:t>
      </w:r>
      <w:r>
        <w:rPr>
          <w:rFonts w:hint="eastAsia"/>
        </w:rPr>
        <w:t>创新化的发展趋势</w:t>
      </w:r>
      <w:r>
        <w:rPr>
          <w:rFonts w:hint="eastAsia"/>
        </w:rPr>
        <w:t xml:space="preserve">  </w:t>
      </w:r>
      <w:r>
        <w:rPr>
          <w:rFonts w:hint="eastAsia"/>
        </w:rPr>
        <w:t>生态化的发展趋势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国内外旅游规划与开发研究的热点解读（</w:t>
      </w:r>
      <w:r>
        <w:t>3</w:t>
      </w:r>
      <w:r>
        <w:rPr>
          <w:rFonts w:hint="eastAsia"/>
        </w:rPr>
        <w:t>学时）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城市旅游规划与开发</w:t>
      </w:r>
      <w:r>
        <w:rPr>
          <w:rFonts w:hint="eastAsia"/>
        </w:rPr>
        <w:t xml:space="preserve">  </w:t>
      </w:r>
      <w:r>
        <w:rPr>
          <w:rFonts w:hint="eastAsia"/>
        </w:rPr>
        <w:t>生态旅游规划与开发</w:t>
      </w:r>
      <w:r>
        <w:rPr>
          <w:rFonts w:hint="eastAsia"/>
        </w:rPr>
        <w:t xml:space="preserve">  </w:t>
      </w:r>
      <w:r>
        <w:rPr>
          <w:rFonts w:hint="eastAsia"/>
        </w:rPr>
        <w:t>会展旅游与开发</w:t>
      </w:r>
      <w:r>
        <w:rPr>
          <w:rFonts w:hint="eastAsia"/>
        </w:rPr>
        <w:t xml:space="preserve">   </w:t>
      </w:r>
      <w:r>
        <w:rPr>
          <w:rFonts w:hint="eastAsia"/>
        </w:rPr>
        <w:t>主题公园规划与开发</w:t>
      </w:r>
      <w:r>
        <w:rPr>
          <w:rFonts w:hint="eastAsia"/>
        </w:rPr>
        <w:t xml:space="preserve">  </w:t>
      </w:r>
      <w:r>
        <w:rPr>
          <w:rFonts w:hint="eastAsia"/>
        </w:rPr>
        <w:t>扶贫旅游规划与开发</w:t>
      </w:r>
      <w:r>
        <w:rPr>
          <w:rFonts w:hint="eastAsia"/>
        </w:rPr>
        <w:t xml:space="preserve">  </w:t>
      </w:r>
      <w:r>
        <w:rPr>
          <w:rFonts w:hint="eastAsia"/>
        </w:rPr>
        <w:t>假日旅游规划与开发</w:t>
      </w:r>
      <w:r>
        <w:rPr>
          <w:rFonts w:hint="eastAsia"/>
        </w:rPr>
        <w:t xml:space="preserve">   </w:t>
      </w:r>
      <w:r>
        <w:rPr>
          <w:rFonts w:hint="eastAsia"/>
        </w:rPr>
        <w:t>文化古迹旅游规划与开发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教法建议：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课堂讲授的基础上适当运用多媒体课件进行理论教学，同时配合观看资料片以增加直观感受等手段和方法进行。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考核要求：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识记：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lastRenderedPageBreak/>
        <w:t>生态旅游</w:t>
      </w:r>
      <w:r>
        <w:rPr>
          <w:rFonts w:hint="eastAsia"/>
        </w:rPr>
        <w:t xml:space="preserve">  </w:t>
      </w:r>
      <w:r>
        <w:rPr>
          <w:rFonts w:hint="eastAsia"/>
        </w:rPr>
        <w:t>会展旅游</w:t>
      </w:r>
      <w:r>
        <w:rPr>
          <w:rFonts w:hint="eastAsia"/>
        </w:rPr>
        <w:t xml:space="preserve">   </w:t>
      </w:r>
      <w:r>
        <w:rPr>
          <w:rFonts w:hint="eastAsia"/>
        </w:rPr>
        <w:t>主题公园</w:t>
      </w:r>
      <w:r>
        <w:rPr>
          <w:rFonts w:hint="eastAsia"/>
        </w:rPr>
        <w:t xml:space="preserve">   </w:t>
      </w:r>
      <w:r>
        <w:rPr>
          <w:rFonts w:hint="eastAsia"/>
        </w:rPr>
        <w:t>乡村旅游</w:t>
      </w:r>
      <w:r>
        <w:rPr>
          <w:rFonts w:hint="eastAsia"/>
        </w:rPr>
        <w:t xml:space="preserve">   </w:t>
      </w:r>
      <w:r>
        <w:rPr>
          <w:rFonts w:hint="eastAsia"/>
        </w:rPr>
        <w:t>文化古迹旅游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领会：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国外旅游规划与开发的历史回顾</w:t>
      </w:r>
      <w:r>
        <w:rPr>
          <w:rFonts w:hint="eastAsia"/>
        </w:rPr>
        <w:t xml:space="preserve"> 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2.</w:t>
      </w:r>
      <w:r>
        <w:rPr>
          <w:rFonts w:hint="eastAsia"/>
        </w:rPr>
        <w:t>我国旅游规划与开发的回顾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3.</w:t>
      </w:r>
      <w:r>
        <w:rPr>
          <w:rFonts w:hint="eastAsia"/>
        </w:rPr>
        <w:t>旅游规划与开发的发展趋势与展望</w:t>
      </w:r>
      <w:r>
        <w:rPr>
          <w:rFonts w:hint="eastAsia"/>
        </w:rPr>
        <w:t xml:space="preserve"> 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4.</w:t>
      </w:r>
      <w:r>
        <w:rPr>
          <w:rFonts w:hint="eastAsia"/>
        </w:rPr>
        <w:t>城市旅游规划与开发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5.</w:t>
      </w:r>
      <w:r>
        <w:rPr>
          <w:rFonts w:hint="eastAsia"/>
        </w:rPr>
        <w:t>生态旅游规划与开发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6.</w:t>
      </w:r>
      <w:r>
        <w:rPr>
          <w:rFonts w:hint="eastAsia"/>
        </w:rPr>
        <w:t>会展旅游规划与开发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7.</w:t>
      </w:r>
      <w:r>
        <w:rPr>
          <w:rFonts w:hint="eastAsia"/>
        </w:rPr>
        <w:t>主题公园规划与开发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8.</w:t>
      </w:r>
      <w:r>
        <w:rPr>
          <w:rFonts w:hint="eastAsia"/>
        </w:rPr>
        <w:t>扶贫旅游规划与开发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9.</w:t>
      </w:r>
      <w:r>
        <w:rPr>
          <w:rFonts w:hint="eastAsia"/>
        </w:rPr>
        <w:t>文化古迹旅游规划与开发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参考书目：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[1].</w:t>
      </w:r>
      <w:r>
        <w:rPr>
          <w:rFonts w:hint="eastAsia"/>
        </w:rPr>
        <w:t>马勇</w:t>
      </w:r>
      <w:r>
        <w:rPr>
          <w:rFonts w:hint="eastAsia"/>
        </w:rPr>
        <w:t>.</w:t>
      </w:r>
      <w:r>
        <w:rPr>
          <w:rFonts w:hint="eastAsia"/>
        </w:rPr>
        <w:t>《旅游规划与开发》</w:t>
      </w:r>
      <w:r>
        <w:rPr>
          <w:rFonts w:hint="eastAsia"/>
        </w:rPr>
        <w:t>[M].</w:t>
      </w:r>
      <w:r>
        <w:rPr>
          <w:rFonts w:hint="eastAsia"/>
        </w:rPr>
        <w:t>北京：高等教育出版社，</w:t>
      </w:r>
      <w:r>
        <w:rPr>
          <w:rFonts w:hint="eastAsia"/>
        </w:rPr>
        <w:t>2000</w:t>
      </w:r>
      <w:r>
        <w:rPr>
          <w:rFonts w:hint="eastAsia"/>
        </w:rPr>
        <w:t>年</w:t>
      </w:r>
      <w:r>
        <w:rPr>
          <w:rFonts w:hint="eastAsia"/>
        </w:rPr>
        <w:t>.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[2].</w:t>
      </w:r>
      <w:r>
        <w:rPr>
          <w:rFonts w:hint="eastAsia"/>
        </w:rPr>
        <w:t>吴承照</w:t>
      </w:r>
      <w:r>
        <w:rPr>
          <w:rFonts w:hint="eastAsia"/>
        </w:rPr>
        <w:t>.</w:t>
      </w:r>
      <w:r>
        <w:rPr>
          <w:rFonts w:hint="eastAsia"/>
        </w:rPr>
        <w:t>《现代旅游规划设计原理与方法》</w:t>
      </w:r>
      <w:r>
        <w:rPr>
          <w:rFonts w:hint="eastAsia"/>
        </w:rPr>
        <w:t>[M].</w:t>
      </w:r>
      <w:r>
        <w:rPr>
          <w:rFonts w:hint="eastAsia"/>
        </w:rPr>
        <w:t>青岛：青岛出版社，</w:t>
      </w:r>
      <w:r>
        <w:rPr>
          <w:rFonts w:hint="eastAsia"/>
        </w:rPr>
        <w:t>1998</w:t>
      </w:r>
      <w:r>
        <w:rPr>
          <w:rFonts w:hint="eastAsia"/>
        </w:rPr>
        <w:t>年</w:t>
      </w:r>
      <w:r>
        <w:rPr>
          <w:rFonts w:hint="eastAsia"/>
        </w:rPr>
        <w:t>.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[3].</w:t>
      </w:r>
      <w:r>
        <w:rPr>
          <w:rFonts w:hint="eastAsia"/>
        </w:rPr>
        <w:t>邹统钎</w:t>
      </w:r>
      <w:r>
        <w:rPr>
          <w:rFonts w:hint="eastAsia"/>
        </w:rPr>
        <w:t>.</w:t>
      </w:r>
      <w:r>
        <w:rPr>
          <w:rFonts w:hint="eastAsia"/>
        </w:rPr>
        <w:t>《旅游开发与规划》</w:t>
      </w:r>
      <w:r>
        <w:rPr>
          <w:rFonts w:hint="eastAsia"/>
        </w:rPr>
        <w:t>[M].</w:t>
      </w:r>
      <w:r>
        <w:rPr>
          <w:rFonts w:hint="eastAsia"/>
        </w:rPr>
        <w:t>广州：广东旅游出版社，</w:t>
      </w:r>
      <w:r>
        <w:rPr>
          <w:rFonts w:hint="eastAsia"/>
        </w:rPr>
        <w:t>1999</w:t>
      </w:r>
      <w:r>
        <w:rPr>
          <w:rFonts w:hint="eastAsia"/>
        </w:rPr>
        <w:t>年</w:t>
      </w:r>
      <w:r>
        <w:rPr>
          <w:rFonts w:hint="eastAsia"/>
        </w:rPr>
        <w:t>.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[4].</w:t>
      </w:r>
      <w:r>
        <w:rPr>
          <w:rFonts w:hint="eastAsia"/>
        </w:rPr>
        <w:t>吴必虎</w:t>
      </w:r>
      <w:r>
        <w:rPr>
          <w:rFonts w:hint="eastAsia"/>
        </w:rPr>
        <w:t>.</w:t>
      </w:r>
      <w:r>
        <w:rPr>
          <w:rFonts w:hint="eastAsia"/>
        </w:rPr>
        <w:t>《区域旅游规划原理》</w:t>
      </w:r>
      <w:r>
        <w:rPr>
          <w:rFonts w:hint="eastAsia"/>
        </w:rPr>
        <w:t>[M].</w:t>
      </w:r>
      <w:r>
        <w:rPr>
          <w:rFonts w:hint="eastAsia"/>
        </w:rPr>
        <w:t>北京：中国旅游出版社，</w:t>
      </w:r>
      <w:r>
        <w:rPr>
          <w:rFonts w:hint="eastAsia"/>
        </w:rPr>
        <w:t>2001</w:t>
      </w:r>
      <w:r>
        <w:rPr>
          <w:rFonts w:hint="eastAsia"/>
        </w:rPr>
        <w:t>年</w:t>
      </w:r>
      <w:r>
        <w:rPr>
          <w:rFonts w:hint="eastAsia"/>
        </w:rPr>
        <w:t>.</w:t>
      </w:r>
    </w:p>
    <w:p w:rsidR="00D8543B" w:rsidRDefault="00D8543B" w:rsidP="00D8543B">
      <w:pPr>
        <w:spacing w:line="360" w:lineRule="auto"/>
      </w:pPr>
    </w:p>
    <w:p w:rsidR="00D8543B" w:rsidRDefault="00D8543B" w:rsidP="00D8543B">
      <w:pPr>
        <w:spacing w:line="360" w:lineRule="auto"/>
      </w:pPr>
      <w:r>
        <w:rPr>
          <w:rFonts w:hint="eastAsia"/>
        </w:rPr>
        <w:t>第四章</w:t>
      </w:r>
      <w:r>
        <w:rPr>
          <w:rFonts w:hint="eastAsia"/>
        </w:rPr>
        <w:t xml:space="preserve">   </w:t>
      </w:r>
      <w:r>
        <w:rPr>
          <w:rFonts w:hint="eastAsia"/>
        </w:rPr>
        <w:t>旅游资源的分类与评价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教学目标：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通过本章的学习，使学生在已有认知水平基础上掌握旅游资源的分类、调查及评价的内容、程序与方法。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教学时数：</w:t>
      </w:r>
      <w:r>
        <w:rPr>
          <w:rFonts w:hint="eastAsia"/>
        </w:rPr>
        <w:t>4</w:t>
      </w:r>
      <w:r>
        <w:rPr>
          <w:rFonts w:hint="eastAsia"/>
        </w:rPr>
        <w:t>学时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教学内容：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第一节旅游资源概述（</w:t>
      </w:r>
      <w:r>
        <w:rPr>
          <w:rFonts w:hint="eastAsia"/>
        </w:rPr>
        <w:t>1</w:t>
      </w:r>
      <w:r>
        <w:rPr>
          <w:rFonts w:hint="eastAsia"/>
        </w:rPr>
        <w:t>学时）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旅游资源概念</w:t>
      </w:r>
      <w:r>
        <w:rPr>
          <w:rFonts w:hint="eastAsia"/>
        </w:rPr>
        <w:t xml:space="preserve">   </w:t>
      </w:r>
      <w:r>
        <w:rPr>
          <w:rFonts w:hint="eastAsia"/>
        </w:rPr>
        <w:t>旅游资源的特征</w:t>
      </w:r>
      <w:r>
        <w:rPr>
          <w:rFonts w:hint="eastAsia"/>
        </w:rPr>
        <w:t xml:space="preserve">  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第二节旅游资源的类型（</w:t>
      </w:r>
      <w:r>
        <w:rPr>
          <w:rFonts w:hint="eastAsia"/>
        </w:rPr>
        <w:t>1</w:t>
      </w:r>
      <w:r>
        <w:rPr>
          <w:rFonts w:hint="eastAsia"/>
        </w:rPr>
        <w:t>学时）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按照旅游资源的基本属性分类</w:t>
      </w:r>
      <w:r>
        <w:rPr>
          <w:rFonts w:hint="eastAsia"/>
        </w:rPr>
        <w:t xml:space="preserve">  </w:t>
      </w:r>
      <w:r>
        <w:rPr>
          <w:rFonts w:hint="eastAsia"/>
        </w:rPr>
        <w:t>按照旅游资源的景观组合分类</w:t>
      </w:r>
      <w:r>
        <w:rPr>
          <w:rFonts w:hint="eastAsia"/>
        </w:rPr>
        <w:t xml:space="preserve">  </w:t>
      </w:r>
      <w:r>
        <w:rPr>
          <w:rFonts w:hint="eastAsia"/>
        </w:rPr>
        <w:t>按照旅游资源的吸引力级别分类</w:t>
      </w:r>
      <w:r>
        <w:rPr>
          <w:rFonts w:hint="eastAsia"/>
        </w:rPr>
        <w:t xml:space="preserve">  </w:t>
      </w:r>
      <w:r>
        <w:rPr>
          <w:rFonts w:hint="eastAsia"/>
        </w:rPr>
        <w:t>旅游资源国家标准的分类</w:t>
      </w:r>
      <w:r>
        <w:rPr>
          <w:rFonts w:hint="eastAsia"/>
        </w:rPr>
        <w:t xml:space="preserve">  </w:t>
      </w:r>
      <w:r>
        <w:rPr>
          <w:rFonts w:hint="eastAsia"/>
        </w:rPr>
        <w:t>其他旅游资源的分类标准</w:t>
      </w:r>
      <w:r>
        <w:rPr>
          <w:rFonts w:hint="eastAsia"/>
        </w:rPr>
        <w:t xml:space="preserve"> 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第三节旅游资源调查（</w:t>
      </w:r>
      <w:r>
        <w:rPr>
          <w:rFonts w:hint="eastAsia"/>
        </w:rPr>
        <w:t>1</w:t>
      </w:r>
      <w:r>
        <w:rPr>
          <w:rFonts w:hint="eastAsia"/>
        </w:rPr>
        <w:t>学时）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旅游资源调查的类型</w:t>
      </w:r>
      <w:r>
        <w:rPr>
          <w:rFonts w:hint="eastAsia"/>
        </w:rPr>
        <w:t xml:space="preserve">  </w:t>
      </w:r>
      <w:r>
        <w:rPr>
          <w:rFonts w:hint="eastAsia"/>
        </w:rPr>
        <w:t>旅游资源调查的内容</w:t>
      </w:r>
      <w:r>
        <w:rPr>
          <w:rFonts w:hint="eastAsia"/>
        </w:rPr>
        <w:t xml:space="preserve">  </w:t>
      </w:r>
      <w:r>
        <w:rPr>
          <w:rFonts w:hint="eastAsia"/>
        </w:rPr>
        <w:t>旅游资源调查的程序</w:t>
      </w:r>
      <w:r>
        <w:rPr>
          <w:rFonts w:hint="eastAsia"/>
        </w:rPr>
        <w:t xml:space="preserve">  </w:t>
      </w:r>
      <w:r>
        <w:rPr>
          <w:rFonts w:hint="eastAsia"/>
        </w:rPr>
        <w:t>旅游资源调查方法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lastRenderedPageBreak/>
        <w:t>第四节旅游资源的评价（</w:t>
      </w:r>
      <w:r>
        <w:rPr>
          <w:rFonts w:hint="eastAsia"/>
        </w:rPr>
        <w:t>1</w:t>
      </w:r>
      <w:r>
        <w:rPr>
          <w:rFonts w:hint="eastAsia"/>
        </w:rPr>
        <w:t>学时）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旅游资源评价的原则</w:t>
      </w:r>
      <w:r>
        <w:rPr>
          <w:rFonts w:hint="eastAsia"/>
        </w:rPr>
        <w:t xml:space="preserve">   </w:t>
      </w:r>
      <w:r>
        <w:rPr>
          <w:rFonts w:hint="eastAsia"/>
        </w:rPr>
        <w:t>旅游资源评价的内容</w:t>
      </w:r>
      <w:r>
        <w:rPr>
          <w:rFonts w:hint="eastAsia"/>
        </w:rPr>
        <w:t xml:space="preserve">  </w:t>
      </w:r>
      <w:r>
        <w:rPr>
          <w:rFonts w:hint="eastAsia"/>
        </w:rPr>
        <w:t>旅游资源评价的方法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教法建议：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课堂讲授的基础上适当运用多媒体课件进行理论教学，同时配合观看资料片以增加直观感受等手段和方法进行。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考核要求：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识记：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旅游资源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领会：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旅游资源的主要分类方法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2.</w:t>
      </w:r>
      <w:r>
        <w:rPr>
          <w:rFonts w:hint="eastAsia"/>
        </w:rPr>
        <w:t>其他旅游资源的分类方法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3.</w:t>
      </w:r>
      <w:r>
        <w:rPr>
          <w:rFonts w:hint="eastAsia"/>
        </w:rPr>
        <w:t>旅游资源调查的类型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4.</w:t>
      </w:r>
      <w:r>
        <w:rPr>
          <w:rFonts w:hint="eastAsia"/>
        </w:rPr>
        <w:t>旅游资源调查的内容、程序方法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5.</w:t>
      </w:r>
      <w:r>
        <w:rPr>
          <w:rFonts w:hint="eastAsia"/>
        </w:rPr>
        <w:t>旅游资源评价的原则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6.</w:t>
      </w:r>
      <w:r>
        <w:rPr>
          <w:rFonts w:hint="eastAsia"/>
        </w:rPr>
        <w:t>旅游资源评价的内容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7.</w:t>
      </w:r>
      <w:r>
        <w:rPr>
          <w:rFonts w:hint="eastAsia"/>
        </w:rPr>
        <w:t>旅游资源评价的</w:t>
      </w:r>
      <w:r>
        <w:rPr>
          <w:rFonts w:hint="eastAsia"/>
        </w:rPr>
        <w:t xml:space="preserve"> </w:t>
      </w:r>
      <w:r>
        <w:rPr>
          <w:rFonts w:hint="eastAsia"/>
        </w:rPr>
        <w:t>方法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8.</w:t>
      </w:r>
      <w:r>
        <w:rPr>
          <w:rFonts w:hint="eastAsia"/>
        </w:rPr>
        <w:t>旅游资源评价的成果形式</w:t>
      </w:r>
      <w:r>
        <w:rPr>
          <w:rFonts w:hint="eastAsia"/>
        </w:rPr>
        <w:t xml:space="preserve">   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参考书目：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[1].</w:t>
      </w:r>
      <w:r>
        <w:rPr>
          <w:rFonts w:hint="eastAsia"/>
        </w:rPr>
        <w:t>马勇</w:t>
      </w:r>
      <w:r>
        <w:rPr>
          <w:rFonts w:hint="eastAsia"/>
        </w:rPr>
        <w:t>.</w:t>
      </w:r>
      <w:r>
        <w:rPr>
          <w:rFonts w:hint="eastAsia"/>
        </w:rPr>
        <w:t>《旅游规划与开发》</w:t>
      </w:r>
      <w:r>
        <w:rPr>
          <w:rFonts w:hint="eastAsia"/>
        </w:rPr>
        <w:t>[M].</w:t>
      </w:r>
      <w:r>
        <w:rPr>
          <w:rFonts w:hint="eastAsia"/>
        </w:rPr>
        <w:t>北京：高等教育出版社，</w:t>
      </w:r>
      <w:r>
        <w:rPr>
          <w:rFonts w:hint="eastAsia"/>
        </w:rPr>
        <w:t>2000</w:t>
      </w:r>
      <w:r>
        <w:rPr>
          <w:rFonts w:hint="eastAsia"/>
        </w:rPr>
        <w:t>年</w:t>
      </w:r>
      <w:r>
        <w:rPr>
          <w:rFonts w:hint="eastAsia"/>
        </w:rPr>
        <w:t>.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[2].</w:t>
      </w:r>
      <w:r>
        <w:rPr>
          <w:rFonts w:hint="eastAsia"/>
        </w:rPr>
        <w:t>吴承照</w:t>
      </w:r>
      <w:r>
        <w:rPr>
          <w:rFonts w:hint="eastAsia"/>
        </w:rPr>
        <w:t>.</w:t>
      </w:r>
      <w:r>
        <w:rPr>
          <w:rFonts w:hint="eastAsia"/>
        </w:rPr>
        <w:t>《现代旅游规划设计原理与方法》</w:t>
      </w:r>
      <w:r>
        <w:rPr>
          <w:rFonts w:hint="eastAsia"/>
        </w:rPr>
        <w:t>[M].</w:t>
      </w:r>
      <w:r>
        <w:rPr>
          <w:rFonts w:hint="eastAsia"/>
        </w:rPr>
        <w:t>青岛：青岛出版社，</w:t>
      </w:r>
      <w:r>
        <w:rPr>
          <w:rFonts w:hint="eastAsia"/>
        </w:rPr>
        <w:t>1998</w:t>
      </w:r>
      <w:r>
        <w:rPr>
          <w:rFonts w:hint="eastAsia"/>
        </w:rPr>
        <w:t>年</w:t>
      </w:r>
      <w:r>
        <w:rPr>
          <w:rFonts w:hint="eastAsia"/>
        </w:rPr>
        <w:t>.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[3].</w:t>
      </w:r>
      <w:r>
        <w:rPr>
          <w:rFonts w:hint="eastAsia"/>
        </w:rPr>
        <w:t>邹统钎</w:t>
      </w:r>
      <w:r>
        <w:rPr>
          <w:rFonts w:hint="eastAsia"/>
        </w:rPr>
        <w:t>.</w:t>
      </w:r>
      <w:r>
        <w:rPr>
          <w:rFonts w:hint="eastAsia"/>
        </w:rPr>
        <w:t>《旅游开发与规划》</w:t>
      </w:r>
      <w:r>
        <w:rPr>
          <w:rFonts w:hint="eastAsia"/>
        </w:rPr>
        <w:t>[M].</w:t>
      </w:r>
      <w:r>
        <w:rPr>
          <w:rFonts w:hint="eastAsia"/>
        </w:rPr>
        <w:t>广州：广东旅游出版社，</w:t>
      </w:r>
      <w:r>
        <w:rPr>
          <w:rFonts w:hint="eastAsia"/>
        </w:rPr>
        <w:t>1999</w:t>
      </w:r>
      <w:r>
        <w:rPr>
          <w:rFonts w:hint="eastAsia"/>
        </w:rPr>
        <w:t>年</w:t>
      </w:r>
      <w:r>
        <w:rPr>
          <w:rFonts w:hint="eastAsia"/>
        </w:rPr>
        <w:t>.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[4].</w:t>
      </w:r>
      <w:r>
        <w:rPr>
          <w:rFonts w:hint="eastAsia"/>
        </w:rPr>
        <w:t>吴必虎</w:t>
      </w:r>
      <w:r>
        <w:rPr>
          <w:rFonts w:hint="eastAsia"/>
        </w:rPr>
        <w:t>.</w:t>
      </w:r>
      <w:r>
        <w:rPr>
          <w:rFonts w:hint="eastAsia"/>
        </w:rPr>
        <w:t>《区域旅游规划原理》</w:t>
      </w:r>
      <w:r>
        <w:rPr>
          <w:rFonts w:hint="eastAsia"/>
        </w:rPr>
        <w:t>[M].</w:t>
      </w:r>
      <w:r>
        <w:rPr>
          <w:rFonts w:hint="eastAsia"/>
        </w:rPr>
        <w:t>北京：中国旅游出版社，</w:t>
      </w:r>
      <w:r>
        <w:rPr>
          <w:rFonts w:hint="eastAsia"/>
        </w:rPr>
        <w:t>2001</w:t>
      </w:r>
      <w:r>
        <w:rPr>
          <w:rFonts w:hint="eastAsia"/>
        </w:rPr>
        <w:t>年</w:t>
      </w:r>
      <w:r>
        <w:rPr>
          <w:rFonts w:hint="eastAsia"/>
        </w:rPr>
        <w:t>.</w:t>
      </w:r>
    </w:p>
    <w:p w:rsidR="00D8543B" w:rsidRDefault="00D8543B" w:rsidP="00D8543B">
      <w:pPr>
        <w:spacing w:line="360" w:lineRule="auto"/>
      </w:pPr>
    </w:p>
    <w:p w:rsidR="00D8543B" w:rsidRDefault="00D8543B" w:rsidP="00D8543B">
      <w:pPr>
        <w:spacing w:line="360" w:lineRule="auto"/>
      </w:pPr>
      <w:r>
        <w:rPr>
          <w:rFonts w:hint="eastAsia"/>
        </w:rPr>
        <w:t>第五章</w:t>
      </w:r>
      <w:r>
        <w:rPr>
          <w:rFonts w:hint="eastAsia"/>
        </w:rPr>
        <w:tab/>
      </w:r>
      <w:r>
        <w:rPr>
          <w:rFonts w:hint="eastAsia"/>
        </w:rPr>
        <w:t>旅游规划与开发的市场分析与营销对策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教学目标：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通过本章的学习，使学生在已有认知水平基础上理解、掌握市场分析在旅游规划开发中的重要性、旅游规划开发中市场分析的内容、市场调研分析的方法及主要营销对策。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教学时数：</w:t>
      </w:r>
      <w:r>
        <w:rPr>
          <w:rFonts w:hint="eastAsia"/>
        </w:rPr>
        <w:t>2</w:t>
      </w:r>
      <w:r>
        <w:rPr>
          <w:rFonts w:hint="eastAsia"/>
        </w:rPr>
        <w:t>学时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教学内容：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第一节旅游规划与开发市场分析的内容宏观环境分析</w:t>
      </w:r>
      <w:r>
        <w:rPr>
          <w:rFonts w:hint="eastAsia"/>
        </w:rPr>
        <w:t xml:space="preserve">   </w:t>
      </w:r>
      <w:r>
        <w:rPr>
          <w:rFonts w:hint="eastAsia"/>
        </w:rPr>
        <w:t>市场接待现状分析（</w:t>
      </w:r>
      <w:r>
        <w:rPr>
          <w:rFonts w:hint="eastAsia"/>
        </w:rPr>
        <w:t>0.5</w:t>
      </w:r>
      <w:r>
        <w:rPr>
          <w:rFonts w:hint="eastAsia"/>
        </w:rPr>
        <w:t>学时）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lastRenderedPageBreak/>
        <w:t>第二节市场调研与市场分析的程序和方法（</w:t>
      </w:r>
      <w:r>
        <w:rPr>
          <w:rFonts w:hint="eastAsia"/>
        </w:rPr>
        <w:t>0.5</w:t>
      </w:r>
      <w:r>
        <w:rPr>
          <w:rFonts w:hint="eastAsia"/>
        </w:rPr>
        <w:t>学时）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旅游市场调研的程序</w:t>
      </w:r>
      <w:r>
        <w:rPr>
          <w:rFonts w:hint="eastAsia"/>
        </w:rPr>
        <w:t xml:space="preserve">  </w:t>
      </w:r>
      <w:r>
        <w:rPr>
          <w:rFonts w:hint="eastAsia"/>
        </w:rPr>
        <w:t>调研的方法</w:t>
      </w:r>
      <w:r>
        <w:rPr>
          <w:rFonts w:hint="eastAsia"/>
        </w:rPr>
        <w:t xml:space="preserve">   </w:t>
      </w:r>
      <w:r>
        <w:rPr>
          <w:rFonts w:hint="eastAsia"/>
        </w:rPr>
        <w:t>市场预测及其方法</w:t>
      </w:r>
      <w:r>
        <w:rPr>
          <w:rFonts w:hint="eastAsia"/>
        </w:rPr>
        <w:t xml:space="preserve">  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第三节旅游规划与开发的营销对策（</w:t>
      </w:r>
      <w:r>
        <w:rPr>
          <w:rFonts w:hint="eastAsia"/>
        </w:rPr>
        <w:t>1</w:t>
      </w:r>
      <w:r>
        <w:rPr>
          <w:rFonts w:hint="eastAsia"/>
        </w:rPr>
        <w:t>学时）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目标市场的选择</w:t>
      </w:r>
      <w:r>
        <w:rPr>
          <w:rFonts w:hint="eastAsia"/>
        </w:rPr>
        <w:t xml:space="preserve">  </w:t>
      </w:r>
      <w:r>
        <w:rPr>
          <w:rFonts w:hint="eastAsia"/>
        </w:rPr>
        <w:t>营销渠道的设计</w:t>
      </w:r>
      <w:r>
        <w:rPr>
          <w:rFonts w:hint="eastAsia"/>
        </w:rPr>
        <w:t xml:space="preserve">  </w:t>
      </w:r>
      <w:r>
        <w:rPr>
          <w:rFonts w:hint="eastAsia"/>
        </w:rPr>
        <w:t>营销战略的策划</w:t>
      </w:r>
      <w:r>
        <w:rPr>
          <w:rFonts w:hint="eastAsia"/>
        </w:rPr>
        <w:t xml:space="preserve">  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教法建议：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课堂讲授的基础上适当运用多媒体课件进行理论教学，同时配合观看资料片以增加直观感受等手段和方法进行。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考核要求：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领会：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．旅游规划与开发市场分析的内容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2.</w:t>
      </w:r>
      <w:r>
        <w:rPr>
          <w:rFonts w:hint="eastAsia"/>
        </w:rPr>
        <w:t>旅游市场调研的程序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3.</w:t>
      </w:r>
      <w:r>
        <w:rPr>
          <w:rFonts w:hint="eastAsia"/>
        </w:rPr>
        <w:t>旅游市场调研的步骤与方法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4.</w:t>
      </w:r>
      <w:r>
        <w:rPr>
          <w:rFonts w:hint="eastAsia"/>
        </w:rPr>
        <w:t>旅游市场预测及其方法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5.</w:t>
      </w:r>
      <w:r>
        <w:rPr>
          <w:rFonts w:hint="eastAsia"/>
        </w:rPr>
        <w:t>目标市场的选择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6.</w:t>
      </w:r>
      <w:r>
        <w:rPr>
          <w:rFonts w:hint="eastAsia"/>
        </w:rPr>
        <w:t>营销渠道的设计</w:t>
      </w:r>
      <w:r>
        <w:rPr>
          <w:rFonts w:hint="eastAsia"/>
        </w:rPr>
        <w:t xml:space="preserve"> 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7.</w:t>
      </w:r>
      <w:r>
        <w:rPr>
          <w:rFonts w:hint="eastAsia"/>
        </w:rPr>
        <w:t>营销战略的策划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分析：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设计一个针对旅游者消费行为和决策模式的问卷调查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参考书目：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[1].</w:t>
      </w:r>
      <w:r>
        <w:rPr>
          <w:rFonts w:hint="eastAsia"/>
        </w:rPr>
        <w:t>马勇</w:t>
      </w:r>
      <w:r>
        <w:rPr>
          <w:rFonts w:hint="eastAsia"/>
        </w:rPr>
        <w:t>.</w:t>
      </w:r>
      <w:r>
        <w:rPr>
          <w:rFonts w:hint="eastAsia"/>
        </w:rPr>
        <w:t>《旅游规划与开发》</w:t>
      </w:r>
      <w:r>
        <w:rPr>
          <w:rFonts w:hint="eastAsia"/>
        </w:rPr>
        <w:t>[M].</w:t>
      </w:r>
      <w:r>
        <w:rPr>
          <w:rFonts w:hint="eastAsia"/>
        </w:rPr>
        <w:t>北京：高等教育出版社，</w:t>
      </w:r>
      <w:r>
        <w:rPr>
          <w:rFonts w:hint="eastAsia"/>
        </w:rPr>
        <w:t>2000</w:t>
      </w:r>
      <w:r>
        <w:rPr>
          <w:rFonts w:hint="eastAsia"/>
        </w:rPr>
        <w:t>年</w:t>
      </w:r>
      <w:r>
        <w:rPr>
          <w:rFonts w:hint="eastAsia"/>
        </w:rPr>
        <w:t>.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[2].</w:t>
      </w:r>
      <w:r>
        <w:rPr>
          <w:rFonts w:hint="eastAsia"/>
        </w:rPr>
        <w:t>吴承照</w:t>
      </w:r>
      <w:r>
        <w:rPr>
          <w:rFonts w:hint="eastAsia"/>
        </w:rPr>
        <w:t>.</w:t>
      </w:r>
      <w:r>
        <w:rPr>
          <w:rFonts w:hint="eastAsia"/>
        </w:rPr>
        <w:t>《现代旅游规划设计原理与方法》</w:t>
      </w:r>
      <w:r>
        <w:rPr>
          <w:rFonts w:hint="eastAsia"/>
        </w:rPr>
        <w:t>[M].</w:t>
      </w:r>
      <w:r>
        <w:rPr>
          <w:rFonts w:hint="eastAsia"/>
        </w:rPr>
        <w:t>青岛：青岛出版社，</w:t>
      </w:r>
      <w:r>
        <w:rPr>
          <w:rFonts w:hint="eastAsia"/>
        </w:rPr>
        <w:t>1998</w:t>
      </w:r>
      <w:r>
        <w:rPr>
          <w:rFonts w:hint="eastAsia"/>
        </w:rPr>
        <w:t>年</w:t>
      </w:r>
      <w:r>
        <w:rPr>
          <w:rFonts w:hint="eastAsia"/>
        </w:rPr>
        <w:t>.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[3].</w:t>
      </w:r>
      <w:r>
        <w:rPr>
          <w:rFonts w:hint="eastAsia"/>
        </w:rPr>
        <w:t>邹统钎</w:t>
      </w:r>
      <w:r>
        <w:rPr>
          <w:rFonts w:hint="eastAsia"/>
        </w:rPr>
        <w:t>.</w:t>
      </w:r>
      <w:r>
        <w:rPr>
          <w:rFonts w:hint="eastAsia"/>
        </w:rPr>
        <w:t>《旅游开发与规划》</w:t>
      </w:r>
      <w:r>
        <w:rPr>
          <w:rFonts w:hint="eastAsia"/>
        </w:rPr>
        <w:t>[M].</w:t>
      </w:r>
      <w:r>
        <w:rPr>
          <w:rFonts w:hint="eastAsia"/>
        </w:rPr>
        <w:t>广州：广东旅游出版社，</w:t>
      </w:r>
      <w:r>
        <w:rPr>
          <w:rFonts w:hint="eastAsia"/>
        </w:rPr>
        <w:t>1999</w:t>
      </w:r>
      <w:r>
        <w:rPr>
          <w:rFonts w:hint="eastAsia"/>
        </w:rPr>
        <w:t>年</w:t>
      </w:r>
      <w:r>
        <w:rPr>
          <w:rFonts w:hint="eastAsia"/>
        </w:rPr>
        <w:t>.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[4].</w:t>
      </w:r>
      <w:r>
        <w:rPr>
          <w:rFonts w:hint="eastAsia"/>
        </w:rPr>
        <w:t>吴必虎</w:t>
      </w:r>
      <w:r>
        <w:rPr>
          <w:rFonts w:hint="eastAsia"/>
        </w:rPr>
        <w:t>.</w:t>
      </w:r>
      <w:r>
        <w:rPr>
          <w:rFonts w:hint="eastAsia"/>
        </w:rPr>
        <w:t>《区域旅游规划原理》</w:t>
      </w:r>
      <w:r>
        <w:rPr>
          <w:rFonts w:hint="eastAsia"/>
        </w:rPr>
        <w:t>[M].</w:t>
      </w:r>
      <w:r>
        <w:rPr>
          <w:rFonts w:hint="eastAsia"/>
        </w:rPr>
        <w:t>北京：中国旅游出版社，</w:t>
      </w:r>
      <w:r>
        <w:rPr>
          <w:rFonts w:hint="eastAsia"/>
        </w:rPr>
        <w:t>2001</w:t>
      </w:r>
      <w:r>
        <w:rPr>
          <w:rFonts w:hint="eastAsia"/>
        </w:rPr>
        <w:t>年</w:t>
      </w:r>
      <w:r>
        <w:rPr>
          <w:rFonts w:hint="eastAsia"/>
        </w:rPr>
        <w:t>.</w:t>
      </w:r>
    </w:p>
    <w:p w:rsidR="00D8543B" w:rsidRDefault="00D8543B" w:rsidP="00D8543B">
      <w:pPr>
        <w:spacing w:line="360" w:lineRule="auto"/>
      </w:pPr>
    </w:p>
    <w:p w:rsidR="00D8543B" w:rsidRDefault="00D8543B" w:rsidP="00D8543B">
      <w:pPr>
        <w:spacing w:line="360" w:lineRule="auto"/>
      </w:pPr>
    </w:p>
    <w:p w:rsidR="00D8543B" w:rsidRDefault="00D8543B" w:rsidP="00D8543B">
      <w:pPr>
        <w:spacing w:line="360" w:lineRule="auto"/>
      </w:pPr>
      <w:r>
        <w:rPr>
          <w:rFonts w:hint="eastAsia"/>
        </w:rPr>
        <w:t>第六章</w:t>
      </w:r>
      <w:r>
        <w:rPr>
          <w:rFonts w:hint="eastAsia"/>
        </w:rPr>
        <w:t xml:space="preserve">  </w:t>
      </w:r>
      <w:r>
        <w:rPr>
          <w:rFonts w:hint="eastAsia"/>
        </w:rPr>
        <w:t>旅游规划与开发的主题定位和功能分区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教学目标：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通过本章的学习，使学生理解主题是旅游规划的灵魂，了解和掌握主题定位的内容、区域旅游主题形象定位的涵义、方法、塑造方法及传播策略、区域旅游空间功能分区的作用、方法、主要空间布局模式、旅游线路的优化设计等内容。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lastRenderedPageBreak/>
        <w:t>教学时数：</w:t>
      </w:r>
      <w:r>
        <w:rPr>
          <w:rFonts w:hint="eastAsia"/>
        </w:rPr>
        <w:t>6</w:t>
      </w:r>
      <w:r>
        <w:rPr>
          <w:rFonts w:hint="eastAsia"/>
        </w:rPr>
        <w:t>学时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教学内容：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第一节</w:t>
      </w:r>
      <w:r>
        <w:rPr>
          <w:rFonts w:hint="eastAsia"/>
        </w:rPr>
        <w:t xml:space="preserve">  </w:t>
      </w:r>
      <w:r>
        <w:rPr>
          <w:rFonts w:hint="eastAsia"/>
        </w:rPr>
        <w:t>旅游规划与开发的主题定位（</w:t>
      </w:r>
      <w:r>
        <w:rPr>
          <w:rFonts w:hint="eastAsia"/>
        </w:rPr>
        <w:t>2</w:t>
      </w:r>
      <w:r>
        <w:rPr>
          <w:rFonts w:hint="eastAsia"/>
        </w:rPr>
        <w:t>学时）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主题</w:t>
      </w:r>
      <w:r>
        <w:rPr>
          <w:rFonts w:hint="eastAsia"/>
        </w:rPr>
        <w:t xml:space="preserve">    </w:t>
      </w:r>
      <w:r>
        <w:rPr>
          <w:rFonts w:hint="eastAsia"/>
        </w:rPr>
        <w:t>主题定位的内容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第二节旅游规划与开发的主题形象定位（</w:t>
      </w:r>
      <w:r>
        <w:rPr>
          <w:rFonts w:hint="eastAsia"/>
        </w:rPr>
        <w:t>2</w:t>
      </w:r>
      <w:r>
        <w:rPr>
          <w:rFonts w:hint="eastAsia"/>
        </w:rPr>
        <w:t>学时）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旅游主题形象及其特征</w:t>
      </w:r>
      <w:r>
        <w:rPr>
          <w:rFonts w:hint="eastAsia"/>
        </w:rPr>
        <w:t xml:space="preserve">   </w:t>
      </w:r>
      <w:r>
        <w:rPr>
          <w:rFonts w:hint="eastAsia"/>
        </w:rPr>
        <w:t>旅游主题形象的定位及推广</w:t>
      </w:r>
      <w:r>
        <w:rPr>
          <w:rFonts w:hint="eastAsia"/>
        </w:rPr>
        <w:t xml:space="preserve">   </w:t>
      </w:r>
      <w:r>
        <w:rPr>
          <w:rFonts w:hint="eastAsia"/>
        </w:rPr>
        <w:t>旅游主题形象的塑造方法</w:t>
      </w:r>
      <w:r>
        <w:rPr>
          <w:rFonts w:hint="eastAsia"/>
        </w:rPr>
        <w:t xml:space="preserve">  </w:t>
      </w:r>
      <w:r>
        <w:rPr>
          <w:rFonts w:hint="eastAsia"/>
        </w:rPr>
        <w:t>旅游主题形象的传播策略</w:t>
      </w:r>
      <w:r>
        <w:rPr>
          <w:rFonts w:hint="eastAsia"/>
        </w:rPr>
        <w:t xml:space="preserve">   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区域旅游空间功能分区（</w:t>
      </w:r>
      <w:r>
        <w:rPr>
          <w:rFonts w:hint="eastAsia"/>
        </w:rPr>
        <w:t>2</w:t>
      </w:r>
      <w:r>
        <w:rPr>
          <w:rFonts w:hint="eastAsia"/>
        </w:rPr>
        <w:t>学时）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旅游功能分区的原则</w:t>
      </w:r>
      <w:r>
        <w:rPr>
          <w:rFonts w:hint="eastAsia"/>
        </w:rPr>
        <w:t xml:space="preserve">  </w:t>
      </w:r>
      <w:r>
        <w:rPr>
          <w:rFonts w:hint="eastAsia"/>
        </w:rPr>
        <w:t>旅游功能分区的方法</w:t>
      </w:r>
      <w:r>
        <w:rPr>
          <w:rFonts w:hint="eastAsia"/>
        </w:rPr>
        <w:t xml:space="preserve">  </w:t>
      </w:r>
      <w:r>
        <w:rPr>
          <w:rFonts w:hint="eastAsia"/>
        </w:rPr>
        <w:t>典型的空间布局模式</w:t>
      </w:r>
      <w:r>
        <w:rPr>
          <w:rFonts w:hint="eastAsia"/>
        </w:rPr>
        <w:t xml:space="preserve">   </w:t>
      </w:r>
      <w:r>
        <w:rPr>
          <w:rFonts w:hint="eastAsia"/>
        </w:rPr>
        <w:t>旅游线路的优化设计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教法建议：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课堂讲授的基础上适当运用多媒体课件进行理论教学，同时配合观看资料片以增加直观感受等手段和方法进行。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考核要求：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识记：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主题</w:t>
      </w:r>
      <w:r>
        <w:rPr>
          <w:rFonts w:hint="eastAsia"/>
        </w:rPr>
        <w:t xml:space="preserve">    </w:t>
      </w:r>
      <w:r>
        <w:rPr>
          <w:rFonts w:hint="eastAsia"/>
        </w:rPr>
        <w:t>主题定位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领会：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旅游规划与开发的主题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2.</w:t>
      </w:r>
      <w:r>
        <w:rPr>
          <w:rFonts w:hint="eastAsia"/>
        </w:rPr>
        <w:t>旅游规划与开发主题定位的内容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3.</w:t>
      </w:r>
      <w:r>
        <w:rPr>
          <w:rFonts w:hint="eastAsia"/>
        </w:rPr>
        <w:t>旅游主题旅游形象及其特征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4.</w:t>
      </w:r>
      <w:r>
        <w:rPr>
          <w:rFonts w:hint="eastAsia"/>
        </w:rPr>
        <w:t>旅游主题形象的定位</w:t>
      </w:r>
      <w:r>
        <w:rPr>
          <w:rFonts w:hint="eastAsia"/>
        </w:rPr>
        <w:t xml:space="preserve"> 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5.</w:t>
      </w:r>
      <w:r>
        <w:rPr>
          <w:rFonts w:hint="eastAsia"/>
        </w:rPr>
        <w:t>旅游主题形象的塑造方法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6.</w:t>
      </w:r>
      <w:r>
        <w:rPr>
          <w:rFonts w:hint="eastAsia"/>
        </w:rPr>
        <w:t>旅游主题形象的传播策略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7.</w:t>
      </w:r>
      <w:r>
        <w:rPr>
          <w:rFonts w:hint="eastAsia"/>
        </w:rPr>
        <w:t>旅游功能分区的原则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8.</w:t>
      </w:r>
      <w:r>
        <w:rPr>
          <w:rFonts w:hint="eastAsia"/>
        </w:rPr>
        <w:t>旅游功能分区的方法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9.</w:t>
      </w:r>
      <w:r>
        <w:rPr>
          <w:rFonts w:hint="eastAsia"/>
        </w:rPr>
        <w:t>典型的空间布局模式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分析</w:t>
      </w:r>
      <w:r>
        <w:rPr>
          <w:rFonts w:hint="eastAsia"/>
        </w:rPr>
        <w:t>: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在旅游线路规划与开发中如何实现旅游者满足的最大化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参考书目：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[1].</w:t>
      </w:r>
      <w:r>
        <w:rPr>
          <w:rFonts w:hint="eastAsia"/>
        </w:rPr>
        <w:t>马勇</w:t>
      </w:r>
      <w:r>
        <w:rPr>
          <w:rFonts w:hint="eastAsia"/>
        </w:rPr>
        <w:t>.</w:t>
      </w:r>
      <w:r>
        <w:rPr>
          <w:rFonts w:hint="eastAsia"/>
        </w:rPr>
        <w:t>《旅游规划与开发》</w:t>
      </w:r>
      <w:r>
        <w:rPr>
          <w:rFonts w:hint="eastAsia"/>
        </w:rPr>
        <w:t>[M].</w:t>
      </w:r>
      <w:r>
        <w:rPr>
          <w:rFonts w:hint="eastAsia"/>
        </w:rPr>
        <w:t>北京：高等教育出版社，</w:t>
      </w:r>
      <w:r>
        <w:rPr>
          <w:rFonts w:hint="eastAsia"/>
        </w:rPr>
        <w:t>2000</w:t>
      </w:r>
      <w:r>
        <w:rPr>
          <w:rFonts w:hint="eastAsia"/>
        </w:rPr>
        <w:t>年</w:t>
      </w:r>
      <w:r>
        <w:rPr>
          <w:rFonts w:hint="eastAsia"/>
        </w:rPr>
        <w:t>.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[2].</w:t>
      </w:r>
      <w:r>
        <w:rPr>
          <w:rFonts w:hint="eastAsia"/>
        </w:rPr>
        <w:t>吴承照</w:t>
      </w:r>
      <w:r>
        <w:rPr>
          <w:rFonts w:hint="eastAsia"/>
        </w:rPr>
        <w:t>.</w:t>
      </w:r>
      <w:r>
        <w:rPr>
          <w:rFonts w:hint="eastAsia"/>
        </w:rPr>
        <w:t>《现代旅游规划设计原理与方法》</w:t>
      </w:r>
      <w:r>
        <w:rPr>
          <w:rFonts w:hint="eastAsia"/>
        </w:rPr>
        <w:t>[M].</w:t>
      </w:r>
      <w:r>
        <w:rPr>
          <w:rFonts w:hint="eastAsia"/>
        </w:rPr>
        <w:t>青岛：青岛出版社，</w:t>
      </w:r>
      <w:r>
        <w:rPr>
          <w:rFonts w:hint="eastAsia"/>
        </w:rPr>
        <w:t>1998</w:t>
      </w:r>
      <w:r>
        <w:rPr>
          <w:rFonts w:hint="eastAsia"/>
        </w:rPr>
        <w:t>年</w:t>
      </w:r>
      <w:r>
        <w:rPr>
          <w:rFonts w:hint="eastAsia"/>
        </w:rPr>
        <w:t>.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lastRenderedPageBreak/>
        <w:t>[3].</w:t>
      </w:r>
      <w:r>
        <w:rPr>
          <w:rFonts w:hint="eastAsia"/>
        </w:rPr>
        <w:t>邹统钎</w:t>
      </w:r>
      <w:r>
        <w:rPr>
          <w:rFonts w:hint="eastAsia"/>
        </w:rPr>
        <w:t>.</w:t>
      </w:r>
      <w:r>
        <w:rPr>
          <w:rFonts w:hint="eastAsia"/>
        </w:rPr>
        <w:t>《旅游开发与规划》</w:t>
      </w:r>
      <w:r>
        <w:rPr>
          <w:rFonts w:hint="eastAsia"/>
        </w:rPr>
        <w:t>[M].</w:t>
      </w:r>
      <w:r>
        <w:rPr>
          <w:rFonts w:hint="eastAsia"/>
        </w:rPr>
        <w:t>广州：广东旅游出版社，</w:t>
      </w:r>
      <w:r>
        <w:rPr>
          <w:rFonts w:hint="eastAsia"/>
        </w:rPr>
        <w:t>1999</w:t>
      </w:r>
      <w:r>
        <w:rPr>
          <w:rFonts w:hint="eastAsia"/>
        </w:rPr>
        <w:t>年</w:t>
      </w:r>
      <w:r>
        <w:rPr>
          <w:rFonts w:hint="eastAsia"/>
        </w:rPr>
        <w:t>.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[4].</w:t>
      </w:r>
      <w:r>
        <w:rPr>
          <w:rFonts w:hint="eastAsia"/>
        </w:rPr>
        <w:t>吴必虎</w:t>
      </w:r>
      <w:r>
        <w:rPr>
          <w:rFonts w:hint="eastAsia"/>
        </w:rPr>
        <w:t>.</w:t>
      </w:r>
      <w:r>
        <w:rPr>
          <w:rFonts w:hint="eastAsia"/>
        </w:rPr>
        <w:t>《区域旅游规划原理》</w:t>
      </w:r>
      <w:r>
        <w:rPr>
          <w:rFonts w:hint="eastAsia"/>
        </w:rPr>
        <w:t>[M].</w:t>
      </w:r>
      <w:r>
        <w:rPr>
          <w:rFonts w:hint="eastAsia"/>
        </w:rPr>
        <w:t>北京：中国旅游出版社，</w:t>
      </w:r>
      <w:r>
        <w:rPr>
          <w:rFonts w:hint="eastAsia"/>
        </w:rPr>
        <w:t>2001</w:t>
      </w:r>
      <w:r>
        <w:rPr>
          <w:rFonts w:hint="eastAsia"/>
        </w:rPr>
        <w:t>年</w:t>
      </w:r>
      <w:r>
        <w:rPr>
          <w:rFonts w:hint="eastAsia"/>
        </w:rPr>
        <w:t>.</w:t>
      </w:r>
    </w:p>
    <w:p w:rsidR="00D8543B" w:rsidRDefault="00D8543B" w:rsidP="00D8543B">
      <w:pPr>
        <w:spacing w:line="360" w:lineRule="auto"/>
      </w:pPr>
    </w:p>
    <w:p w:rsidR="00D8543B" w:rsidRDefault="00D8543B" w:rsidP="00D8543B">
      <w:pPr>
        <w:spacing w:line="360" w:lineRule="auto"/>
      </w:pPr>
    </w:p>
    <w:p w:rsidR="00D8543B" w:rsidRDefault="00D8543B" w:rsidP="00D8543B">
      <w:pPr>
        <w:spacing w:line="360" w:lineRule="auto"/>
      </w:pPr>
      <w:r>
        <w:rPr>
          <w:rFonts w:hint="eastAsia"/>
        </w:rPr>
        <w:t>第七章</w:t>
      </w:r>
      <w:r>
        <w:rPr>
          <w:rFonts w:hint="eastAsia"/>
        </w:rPr>
        <w:t xml:space="preserve">  </w:t>
      </w:r>
      <w:r>
        <w:rPr>
          <w:rFonts w:hint="eastAsia"/>
        </w:rPr>
        <w:t>旅游规划与开发的项目创意设计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教学目标：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通过本章的学习，使学生理解旅游规划与旅游策划的关系、旅游项目的创意设计在旅游规划开发中的地位、旅游项目的概念、特征、分类、旅游项目创意设计的原则、内容及步骤。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教学时数：</w:t>
      </w:r>
      <w:r>
        <w:rPr>
          <w:rFonts w:hint="eastAsia"/>
        </w:rPr>
        <w:t>3</w:t>
      </w:r>
      <w:r>
        <w:rPr>
          <w:rFonts w:hint="eastAsia"/>
        </w:rPr>
        <w:t>学时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教学内容：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旅游规划与开发的项目创意设计概述（</w:t>
      </w:r>
      <w:r>
        <w:rPr>
          <w:rFonts w:hint="eastAsia"/>
        </w:rPr>
        <w:t>1</w:t>
      </w:r>
      <w:r>
        <w:rPr>
          <w:rFonts w:hint="eastAsia"/>
        </w:rPr>
        <w:t>学时）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旅游项目的概念</w:t>
      </w:r>
      <w:r>
        <w:rPr>
          <w:rFonts w:hint="eastAsia"/>
        </w:rPr>
        <w:t xml:space="preserve">   </w:t>
      </w:r>
      <w:r>
        <w:rPr>
          <w:rFonts w:hint="eastAsia"/>
        </w:rPr>
        <w:t>旅游项目的分类</w:t>
      </w:r>
      <w:r>
        <w:rPr>
          <w:rFonts w:hint="eastAsia"/>
        </w:rPr>
        <w:t xml:space="preserve">   </w:t>
      </w:r>
      <w:r>
        <w:rPr>
          <w:rFonts w:hint="eastAsia"/>
        </w:rPr>
        <w:t>旅游项目创意设计的特征</w:t>
      </w:r>
      <w:r>
        <w:rPr>
          <w:rFonts w:hint="eastAsia"/>
        </w:rPr>
        <w:t xml:space="preserve"> 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第二节旅游规划与开发项目创意设计的原则（</w:t>
      </w:r>
      <w:r>
        <w:rPr>
          <w:rFonts w:hint="eastAsia"/>
        </w:rPr>
        <w:t>1</w:t>
      </w:r>
      <w:r>
        <w:rPr>
          <w:rFonts w:hint="eastAsia"/>
        </w:rPr>
        <w:t>学时）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旅游项目创意设计的总体原则</w:t>
      </w:r>
      <w:r>
        <w:rPr>
          <w:rFonts w:hint="eastAsia"/>
        </w:rPr>
        <w:t xml:space="preserve">   </w:t>
      </w:r>
      <w:r>
        <w:rPr>
          <w:rFonts w:hint="eastAsia"/>
        </w:rPr>
        <w:t>旅游项目创意设计的基本原则</w:t>
      </w:r>
      <w:r>
        <w:rPr>
          <w:rFonts w:hint="eastAsia"/>
        </w:rPr>
        <w:t xml:space="preserve">   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第三节旅游项目创意设计的内容与程序（</w:t>
      </w:r>
      <w:r>
        <w:rPr>
          <w:rFonts w:hint="eastAsia"/>
        </w:rPr>
        <w:t>1</w:t>
      </w:r>
      <w:r>
        <w:rPr>
          <w:rFonts w:hint="eastAsia"/>
        </w:rPr>
        <w:t>学时）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旅游项目创意的方法</w:t>
      </w:r>
      <w:r>
        <w:rPr>
          <w:rFonts w:hint="eastAsia"/>
        </w:rPr>
        <w:t xml:space="preserve">  </w:t>
      </w:r>
      <w:r>
        <w:rPr>
          <w:rFonts w:hint="eastAsia"/>
        </w:rPr>
        <w:t>旅游项目创意设计的内容</w:t>
      </w:r>
      <w:r>
        <w:rPr>
          <w:rFonts w:hint="eastAsia"/>
        </w:rPr>
        <w:t xml:space="preserve">  </w:t>
      </w:r>
      <w:r>
        <w:rPr>
          <w:rFonts w:hint="eastAsia"/>
        </w:rPr>
        <w:t>旅游项目创意设计的程序</w:t>
      </w:r>
      <w:r>
        <w:rPr>
          <w:rFonts w:hint="eastAsia"/>
        </w:rPr>
        <w:t xml:space="preserve">  </w:t>
      </w:r>
      <w:r>
        <w:rPr>
          <w:rFonts w:hint="eastAsia"/>
        </w:rPr>
        <w:t>旅游项目创意设计的影响因素</w:t>
      </w:r>
      <w:r>
        <w:rPr>
          <w:rFonts w:hint="eastAsia"/>
        </w:rPr>
        <w:t xml:space="preserve">  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教法建议：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课堂讲授的基础上适当运用多媒体课件进行理论教学，同时配合观看资料片以增加直观感受等手段和方法进行。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考核要求：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识记：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旅游项目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领会：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旅游项目的特征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2.</w:t>
      </w:r>
      <w:r>
        <w:rPr>
          <w:rFonts w:hint="eastAsia"/>
        </w:rPr>
        <w:t>旅游项目的分类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3.</w:t>
      </w:r>
      <w:r>
        <w:rPr>
          <w:rFonts w:hint="eastAsia"/>
        </w:rPr>
        <w:t>旅游规划与旅游策划的关系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4.</w:t>
      </w:r>
      <w:r>
        <w:rPr>
          <w:rFonts w:hint="eastAsia"/>
        </w:rPr>
        <w:t>影响旅游项目创意设计的主要因素</w:t>
      </w:r>
      <w:r>
        <w:rPr>
          <w:rFonts w:hint="eastAsia"/>
        </w:rPr>
        <w:t xml:space="preserve"> 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5.</w:t>
      </w:r>
      <w:r>
        <w:rPr>
          <w:rFonts w:hint="eastAsia"/>
        </w:rPr>
        <w:t>旅游项目创意设计的总体原则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6.</w:t>
      </w:r>
      <w:r>
        <w:rPr>
          <w:rFonts w:hint="eastAsia"/>
        </w:rPr>
        <w:t>旅游项目创意设计的基本原则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lastRenderedPageBreak/>
        <w:t>7.</w:t>
      </w:r>
      <w:r>
        <w:rPr>
          <w:rFonts w:hint="eastAsia"/>
        </w:rPr>
        <w:t>旅游项目创意设计的内容</w:t>
      </w:r>
      <w:r>
        <w:rPr>
          <w:rFonts w:hint="eastAsia"/>
        </w:rPr>
        <w:t xml:space="preserve"> </w:t>
      </w:r>
      <w:r>
        <w:rPr>
          <w:rFonts w:hint="eastAsia"/>
        </w:rPr>
        <w:t>、程序和方法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分析：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旅游项目与旅游产品、旅游线路等概念的异同点</w:t>
      </w:r>
      <w:r>
        <w:rPr>
          <w:rFonts w:hint="eastAsia"/>
        </w:rPr>
        <w:t xml:space="preserve"> 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参考书目：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[1].</w:t>
      </w:r>
      <w:r>
        <w:rPr>
          <w:rFonts w:hint="eastAsia"/>
        </w:rPr>
        <w:t>马勇</w:t>
      </w:r>
      <w:r>
        <w:rPr>
          <w:rFonts w:hint="eastAsia"/>
        </w:rPr>
        <w:t>.</w:t>
      </w:r>
      <w:r>
        <w:rPr>
          <w:rFonts w:hint="eastAsia"/>
        </w:rPr>
        <w:t>《旅游规划与开发》</w:t>
      </w:r>
      <w:r>
        <w:rPr>
          <w:rFonts w:hint="eastAsia"/>
        </w:rPr>
        <w:t>[M].</w:t>
      </w:r>
      <w:r>
        <w:rPr>
          <w:rFonts w:hint="eastAsia"/>
        </w:rPr>
        <w:t>北京：高等教育出版社，</w:t>
      </w:r>
      <w:r>
        <w:rPr>
          <w:rFonts w:hint="eastAsia"/>
        </w:rPr>
        <w:t>2000</w:t>
      </w:r>
      <w:r>
        <w:rPr>
          <w:rFonts w:hint="eastAsia"/>
        </w:rPr>
        <w:t>年</w:t>
      </w:r>
      <w:r>
        <w:rPr>
          <w:rFonts w:hint="eastAsia"/>
        </w:rPr>
        <w:t>.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[2].</w:t>
      </w:r>
      <w:r>
        <w:rPr>
          <w:rFonts w:hint="eastAsia"/>
        </w:rPr>
        <w:t>吴承照</w:t>
      </w:r>
      <w:r>
        <w:rPr>
          <w:rFonts w:hint="eastAsia"/>
        </w:rPr>
        <w:t>.</w:t>
      </w:r>
      <w:r>
        <w:rPr>
          <w:rFonts w:hint="eastAsia"/>
        </w:rPr>
        <w:t>《现代旅游规划设计原理与方法》</w:t>
      </w:r>
      <w:r>
        <w:rPr>
          <w:rFonts w:hint="eastAsia"/>
        </w:rPr>
        <w:t>[M].</w:t>
      </w:r>
      <w:r>
        <w:rPr>
          <w:rFonts w:hint="eastAsia"/>
        </w:rPr>
        <w:t>青岛：青岛出版社，</w:t>
      </w:r>
      <w:r>
        <w:rPr>
          <w:rFonts w:hint="eastAsia"/>
        </w:rPr>
        <w:t>1998</w:t>
      </w:r>
      <w:r>
        <w:rPr>
          <w:rFonts w:hint="eastAsia"/>
        </w:rPr>
        <w:t>年</w:t>
      </w:r>
      <w:r>
        <w:rPr>
          <w:rFonts w:hint="eastAsia"/>
        </w:rPr>
        <w:t>.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[3].</w:t>
      </w:r>
      <w:r>
        <w:rPr>
          <w:rFonts w:hint="eastAsia"/>
        </w:rPr>
        <w:t>邹统钎</w:t>
      </w:r>
      <w:r>
        <w:rPr>
          <w:rFonts w:hint="eastAsia"/>
        </w:rPr>
        <w:t>.</w:t>
      </w:r>
      <w:r>
        <w:rPr>
          <w:rFonts w:hint="eastAsia"/>
        </w:rPr>
        <w:t>《旅游开发与规划》</w:t>
      </w:r>
      <w:r>
        <w:rPr>
          <w:rFonts w:hint="eastAsia"/>
        </w:rPr>
        <w:t>[M].</w:t>
      </w:r>
      <w:r>
        <w:rPr>
          <w:rFonts w:hint="eastAsia"/>
        </w:rPr>
        <w:t>广州：广东旅游出版社，</w:t>
      </w:r>
      <w:r>
        <w:rPr>
          <w:rFonts w:hint="eastAsia"/>
        </w:rPr>
        <w:t>1999</w:t>
      </w:r>
      <w:r>
        <w:rPr>
          <w:rFonts w:hint="eastAsia"/>
        </w:rPr>
        <w:t>年</w:t>
      </w:r>
      <w:r>
        <w:rPr>
          <w:rFonts w:hint="eastAsia"/>
        </w:rPr>
        <w:t>.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[4].</w:t>
      </w:r>
      <w:r>
        <w:rPr>
          <w:rFonts w:hint="eastAsia"/>
        </w:rPr>
        <w:t>吴必虎</w:t>
      </w:r>
      <w:r>
        <w:rPr>
          <w:rFonts w:hint="eastAsia"/>
        </w:rPr>
        <w:t>.</w:t>
      </w:r>
      <w:r>
        <w:rPr>
          <w:rFonts w:hint="eastAsia"/>
        </w:rPr>
        <w:t>《区域旅游规划原理》</w:t>
      </w:r>
      <w:r>
        <w:rPr>
          <w:rFonts w:hint="eastAsia"/>
        </w:rPr>
        <w:t>[M].</w:t>
      </w:r>
      <w:r>
        <w:rPr>
          <w:rFonts w:hint="eastAsia"/>
        </w:rPr>
        <w:t>北京：中国旅游出版社，</w:t>
      </w:r>
      <w:r>
        <w:rPr>
          <w:rFonts w:hint="eastAsia"/>
        </w:rPr>
        <w:t>2001</w:t>
      </w:r>
      <w:r>
        <w:rPr>
          <w:rFonts w:hint="eastAsia"/>
        </w:rPr>
        <w:t>年</w:t>
      </w:r>
      <w:r>
        <w:rPr>
          <w:rFonts w:hint="eastAsia"/>
        </w:rPr>
        <w:t>.</w:t>
      </w:r>
    </w:p>
    <w:p w:rsidR="00D8543B" w:rsidRDefault="00D8543B" w:rsidP="00D8543B">
      <w:pPr>
        <w:spacing w:line="360" w:lineRule="auto"/>
      </w:pPr>
    </w:p>
    <w:p w:rsidR="00D8543B" w:rsidRDefault="00D8543B" w:rsidP="00D8543B">
      <w:pPr>
        <w:spacing w:line="360" w:lineRule="auto"/>
      </w:pPr>
    </w:p>
    <w:p w:rsidR="00D8543B" w:rsidRDefault="00D8543B" w:rsidP="00D8543B">
      <w:pPr>
        <w:spacing w:line="360" w:lineRule="auto"/>
      </w:pPr>
    </w:p>
    <w:p w:rsidR="00D8543B" w:rsidRDefault="00D8543B" w:rsidP="00D8543B">
      <w:pPr>
        <w:spacing w:line="360" w:lineRule="auto"/>
      </w:pPr>
      <w:r>
        <w:rPr>
          <w:rFonts w:hint="eastAsia"/>
        </w:rPr>
        <w:t>第八章</w:t>
      </w:r>
      <w:r>
        <w:rPr>
          <w:rFonts w:hint="eastAsia"/>
        </w:rPr>
        <w:t xml:space="preserve">  </w:t>
      </w:r>
      <w:r>
        <w:rPr>
          <w:rFonts w:hint="eastAsia"/>
        </w:rPr>
        <w:t>旅游规划与开发的可行性分析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教学目标：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通过本章的学习，使学生掌握旅游开发的可行性分析的概念，特别是理解掌握旅游规划与开发效益评估的内容与方法、旅游规划与开发不确定性分析的方法、财务可行性分析主要指标的计算等内容。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教学时数：</w:t>
      </w:r>
      <w:r>
        <w:rPr>
          <w:rFonts w:hint="eastAsia"/>
        </w:rPr>
        <w:t>2</w:t>
      </w:r>
      <w:r>
        <w:rPr>
          <w:rFonts w:hint="eastAsia"/>
        </w:rPr>
        <w:t>学时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教学内容：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第一节旅游规划与开发的可行性分析概述（</w:t>
      </w:r>
      <w:r>
        <w:rPr>
          <w:rFonts w:hint="eastAsia"/>
        </w:rPr>
        <w:t>1</w:t>
      </w:r>
      <w:r>
        <w:rPr>
          <w:rFonts w:hint="eastAsia"/>
        </w:rPr>
        <w:t>学时）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概念、功能与特征</w:t>
      </w:r>
      <w:r>
        <w:rPr>
          <w:rFonts w:hint="eastAsia"/>
        </w:rPr>
        <w:t xml:space="preserve">    </w:t>
      </w:r>
      <w:r>
        <w:rPr>
          <w:rFonts w:hint="eastAsia"/>
        </w:rPr>
        <w:t>原则</w:t>
      </w:r>
      <w:r>
        <w:rPr>
          <w:rFonts w:hint="eastAsia"/>
        </w:rPr>
        <w:t xml:space="preserve">    </w:t>
      </w:r>
      <w:r>
        <w:rPr>
          <w:rFonts w:hint="eastAsia"/>
        </w:rPr>
        <w:t>内容</w:t>
      </w:r>
      <w:r>
        <w:rPr>
          <w:rFonts w:hint="eastAsia"/>
        </w:rPr>
        <w:t xml:space="preserve">      </w:t>
      </w:r>
      <w:r>
        <w:rPr>
          <w:rFonts w:hint="eastAsia"/>
        </w:rPr>
        <w:t>步骤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第二节旅游规划与开发的财务可行性分析（</w:t>
      </w:r>
      <w:r>
        <w:rPr>
          <w:rFonts w:hint="eastAsia"/>
        </w:rPr>
        <w:t>1</w:t>
      </w:r>
      <w:r>
        <w:rPr>
          <w:rFonts w:hint="eastAsia"/>
        </w:rPr>
        <w:t>学时）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财务可行性分析的概念</w:t>
      </w:r>
      <w:r>
        <w:rPr>
          <w:rFonts w:hint="eastAsia"/>
        </w:rPr>
        <w:t xml:space="preserve">     </w:t>
      </w:r>
      <w:r>
        <w:rPr>
          <w:rFonts w:hint="eastAsia"/>
        </w:rPr>
        <w:t>理论基础</w:t>
      </w:r>
      <w:r>
        <w:rPr>
          <w:rFonts w:hint="eastAsia"/>
        </w:rPr>
        <w:t xml:space="preserve">     </w:t>
      </w:r>
      <w:r>
        <w:rPr>
          <w:rFonts w:hint="eastAsia"/>
        </w:rPr>
        <w:t>主要指标</w:t>
      </w:r>
      <w:r>
        <w:rPr>
          <w:rFonts w:hint="eastAsia"/>
        </w:rPr>
        <w:t xml:space="preserve">  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第三节旅游规划与开发的效益评估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旅游规划与开发效益的分类</w:t>
      </w:r>
      <w:r>
        <w:rPr>
          <w:rFonts w:hint="eastAsia"/>
        </w:rPr>
        <w:t xml:space="preserve">   </w:t>
      </w:r>
      <w:r>
        <w:rPr>
          <w:rFonts w:hint="eastAsia"/>
        </w:rPr>
        <w:t>经济效益评估</w:t>
      </w:r>
      <w:r>
        <w:rPr>
          <w:rFonts w:hint="eastAsia"/>
        </w:rPr>
        <w:t xml:space="preserve">   </w:t>
      </w:r>
      <w:r>
        <w:rPr>
          <w:rFonts w:hint="eastAsia"/>
        </w:rPr>
        <w:t>社会效益评估</w:t>
      </w:r>
      <w:r>
        <w:rPr>
          <w:rFonts w:hint="eastAsia"/>
        </w:rPr>
        <w:t xml:space="preserve">   </w:t>
      </w:r>
      <w:r>
        <w:rPr>
          <w:rFonts w:hint="eastAsia"/>
        </w:rPr>
        <w:t>生态环境效益评估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第四节旅游规划与开发的不确定性分析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敏感性分析</w:t>
      </w:r>
      <w:r>
        <w:rPr>
          <w:rFonts w:hint="eastAsia"/>
        </w:rPr>
        <w:t xml:space="preserve">   </w:t>
      </w:r>
      <w:r>
        <w:rPr>
          <w:rFonts w:hint="eastAsia"/>
        </w:rPr>
        <w:t>盈亏平衡分析</w:t>
      </w:r>
      <w:r>
        <w:rPr>
          <w:rFonts w:hint="eastAsia"/>
        </w:rPr>
        <w:t xml:space="preserve">     </w:t>
      </w:r>
      <w:r>
        <w:rPr>
          <w:rFonts w:hint="eastAsia"/>
        </w:rPr>
        <w:t>概率分析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教法建议：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课堂讲授的基础上适当运用多媒体课件进行理论教学，同时配合观看资料片以增加直观感受等手段和方法进行。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考核要求：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lastRenderedPageBreak/>
        <w:t>识记：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可行性分析</w:t>
      </w:r>
      <w:r>
        <w:rPr>
          <w:rFonts w:hint="eastAsia"/>
        </w:rPr>
        <w:t xml:space="preserve">  </w:t>
      </w:r>
      <w:r>
        <w:rPr>
          <w:rFonts w:hint="eastAsia"/>
        </w:rPr>
        <w:t>财务可行性分析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领会：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在进行旅游规划与开发可行性分析时应遵循的原则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2.</w:t>
      </w:r>
      <w:r>
        <w:rPr>
          <w:rFonts w:hint="eastAsia"/>
        </w:rPr>
        <w:t>旅游规划与开发可行性分析的基础理论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分析：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如何评价旅游规划与开发的社会效益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2.</w:t>
      </w:r>
      <w:r>
        <w:rPr>
          <w:rFonts w:hint="eastAsia"/>
        </w:rPr>
        <w:t>结合实例，说明旅游规划与开发可行性分析应从哪些方面着手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参考书目：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[1].</w:t>
      </w:r>
      <w:r>
        <w:rPr>
          <w:rFonts w:hint="eastAsia"/>
        </w:rPr>
        <w:t>马勇</w:t>
      </w:r>
      <w:r>
        <w:rPr>
          <w:rFonts w:hint="eastAsia"/>
        </w:rPr>
        <w:t>.</w:t>
      </w:r>
      <w:r>
        <w:rPr>
          <w:rFonts w:hint="eastAsia"/>
        </w:rPr>
        <w:t>《旅游规划与开发》</w:t>
      </w:r>
      <w:r>
        <w:rPr>
          <w:rFonts w:hint="eastAsia"/>
        </w:rPr>
        <w:t>[M].</w:t>
      </w:r>
      <w:r>
        <w:rPr>
          <w:rFonts w:hint="eastAsia"/>
        </w:rPr>
        <w:t>北京：高等教育出版社，</w:t>
      </w:r>
      <w:r>
        <w:rPr>
          <w:rFonts w:hint="eastAsia"/>
        </w:rPr>
        <w:t>2000</w:t>
      </w:r>
      <w:r>
        <w:rPr>
          <w:rFonts w:hint="eastAsia"/>
        </w:rPr>
        <w:t>年</w:t>
      </w:r>
      <w:r>
        <w:rPr>
          <w:rFonts w:hint="eastAsia"/>
        </w:rPr>
        <w:t>.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[2].</w:t>
      </w:r>
      <w:r>
        <w:rPr>
          <w:rFonts w:hint="eastAsia"/>
        </w:rPr>
        <w:t>吴承照</w:t>
      </w:r>
      <w:r>
        <w:rPr>
          <w:rFonts w:hint="eastAsia"/>
        </w:rPr>
        <w:t>.</w:t>
      </w:r>
      <w:r>
        <w:rPr>
          <w:rFonts w:hint="eastAsia"/>
        </w:rPr>
        <w:t>《现代旅游规划设计原理与方法》</w:t>
      </w:r>
      <w:r>
        <w:rPr>
          <w:rFonts w:hint="eastAsia"/>
        </w:rPr>
        <w:t>[M].</w:t>
      </w:r>
      <w:r>
        <w:rPr>
          <w:rFonts w:hint="eastAsia"/>
        </w:rPr>
        <w:t>青岛：青岛出版社，</w:t>
      </w:r>
      <w:r>
        <w:rPr>
          <w:rFonts w:hint="eastAsia"/>
        </w:rPr>
        <w:t>1998</w:t>
      </w:r>
      <w:r>
        <w:rPr>
          <w:rFonts w:hint="eastAsia"/>
        </w:rPr>
        <w:t>年</w:t>
      </w:r>
      <w:r>
        <w:rPr>
          <w:rFonts w:hint="eastAsia"/>
        </w:rPr>
        <w:t>.</w:t>
      </w:r>
    </w:p>
    <w:p w:rsidR="00D8543B" w:rsidRDefault="00D8543B" w:rsidP="00D8543B">
      <w:pPr>
        <w:spacing w:line="360" w:lineRule="auto"/>
      </w:pPr>
      <w:r>
        <w:rPr>
          <w:rFonts w:hint="eastAsia"/>
        </w:rPr>
        <w:t>[3].</w:t>
      </w:r>
      <w:r>
        <w:rPr>
          <w:rFonts w:hint="eastAsia"/>
        </w:rPr>
        <w:t>邹统钎</w:t>
      </w:r>
      <w:r>
        <w:rPr>
          <w:rFonts w:hint="eastAsia"/>
        </w:rPr>
        <w:t>.</w:t>
      </w:r>
      <w:r>
        <w:rPr>
          <w:rFonts w:hint="eastAsia"/>
        </w:rPr>
        <w:t>《旅游开发与规划》</w:t>
      </w:r>
      <w:r>
        <w:rPr>
          <w:rFonts w:hint="eastAsia"/>
        </w:rPr>
        <w:t>[M].</w:t>
      </w:r>
      <w:r>
        <w:rPr>
          <w:rFonts w:hint="eastAsia"/>
        </w:rPr>
        <w:t>广州：广东旅游出版社，</w:t>
      </w:r>
      <w:r>
        <w:rPr>
          <w:rFonts w:hint="eastAsia"/>
        </w:rPr>
        <w:t>1999</w:t>
      </w:r>
      <w:r>
        <w:rPr>
          <w:rFonts w:hint="eastAsia"/>
        </w:rPr>
        <w:t>年</w:t>
      </w:r>
      <w:r>
        <w:rPr>
          <w:rFonts w:hint="eastAsia"/>
        </w:rPr>
        <w:t>.</w:t>
      </w:r>
    </w:p>
    <w:p w:rsidR="00D8543B" w:rsidRPr="00D8543B" w:rsidRDefault="00D8543B" w:rsidP="00D8543B">
      <w:pPr>
        <w:spacing w:line="360" w:lineRule="auto"/>
      </w:pPr>
      <w:r>
        <w:rPr>
          <w:rFonts w:hint="eastAsia"/>
        </w:rPr>
        <w:t>[4].</w:t>
      </w:r>
      <w:r>
        <w:rPr>
          <w:rFonts w:hint="eastAsia"/>
        </w:rPr>
        <w:t>吴必虎</w:t>
      </w:r>
      <w:r>
        <w:rPr>
          <w:rFonts w:hint="eastAsia"/>
        </w:rPr>
        <w:t>.</w:t>
      </w:r>
      <w:r>
        <w:rPr>
          <w:rFonts w:hint="eastAsia"/>
        </w:rPr>
        <w:t>《区域旅游规划原理》</w:t>
      </w:r>
      <w:r>
        <w:rPr>
          <w:rFonts w:hint="eastAsia"/>
        </w:rPr>
        <w:t>[M].</w:t>
      </w:r>
      <w:r>
        <w:rPr>
          <w:rFonts w:hint="eastAsia"/>
        </w:rPr>
        <w:t>北京：中国旅游出版社，</w:t>
      </w:r>
      <w:r>
        <w:rPr>
          <w:rFonts w:hint="eastAsia"/>
        </w:rPr>
        <w:t>2001</w:t>
      </w:r>
      <w:r>
        <w:rPr>
          <w:rFonts w:hint="eastAsia"/>
        </w:rPr>
        <w:t>年</w:t>
      </w:r>
      <w:r>
        <w:rPr>
          <w:rFonts w:hint="eastAsia"/>
        </w:rPr>
        <w:t>.</w:t>
      </w:r>
    </w:p>
    <w:p w:rsidR="00D8543B" w:rsidRPr="00D8543B" w:rsidRDefault="00D8543B">
      <w:pPr>
        <w:spacing w:line="360" w:lineRule="auto"/>
      </w:pPr>
    </w:p>
    <w:sectPr w:rsidR="00D8543B" w:rsidRPr="00D8543B" w:rsidSect="0060132A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Xingkai SC">
    <w:panose1 w:val="02010600040101010101"/>
    <w:charset w:val="86"/>
    <w:family w:val="auto"/>
    <w:pitch w:val="variable"/>
    <w:sig w:usb0="00000001" w:usb1="080F0000" w:usb2="00000010" w:usb3="00000000" w:csb0="00040000" w:csb1="00000000"/>
  </w:font>
  <w:font w:name="Baoli SC">
    <w:panose1 w:val="02010600040101010101"/>
    <w:charset w:val="86"/>
    <w:family w:val="auto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DE0"/>
    <w:rsid w:val="00007EC6"/>
    <w:rsid w:val="00174C83"/>
    <w:rsid w:val="004E02BD"/>
    <w:rsid w:val="0060132A"/>
    <w:rsid w:val="00A56E36"/>
    <w:rsid w:val="00CA7DE0"/>
    <w:rsid w:val="00D8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6ACEEF3D-C415-8843-9BF6-3BFD72CDA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7DE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543B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D8543B"/>
    <w:rPr>
      <w:color w:val="605E5C"/>
      <w:shd w:val="clear" w:color="auto" w:fill="E1DFDD"/>
    </w:rPr>
  </w:style>
  <w:style w:type="paragraph" w:customStyle="1" w:styleId="B">
    <w:name w:val="B级标题"/>
    <w:basedOn w:val="a"/>
    <w:rsid w:val="00D8543B"/>
    <w:pPr>
      <w:spacing w:before="156" w:after="156" w:line="0" w:lineRule="atLeast"/>
      <w:ind w:firstLineChars="200" w:firstLine="482"/>
    </w:pPr>
    <w:rPr>
      <w:rFonts w:cs="宋体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nta.com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13</Pages>
  <Words>1032</Words>
  <Characters>5889</Characters>
  <Application>Microsoft Office Word</Application>
  <DocSecurity>0</DocSecurity>
  <Lines>49</Lines>
  <Paragraphs>13</Paragraphs>
  <ScaleCrop>false</ScaleCrop>
  <Company/>
  <LinksUpToDate>false</LinksUpToDate>
  <CharactersWithSpaces>6908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梦嫣</dc:creator>
  <cp:keywords/>
  <dc:description/>
  <cp:lastModifiedBy>王 梦嫣</cp:lastModifiedBy>
  <cp:revision>4</cp:revision>
  <dcterms:created xsi:type="dcterms:W3CDTF">2019-03-08T01:50:00Z</dcterms:created>
  <dcterms:modified xsi:type="dcterms:W3CDTF">2019-03-08T02:09:00Z</dcterms:modified>
</cp:coreProperties>
</file>